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PUBLIC 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8C04C7">
        <w:rPr>
          <w:b/>
          <w:sz w:val="24"/>
          <w:szCs w:val="24"/>
        </w:rPr>
        <w:t xml:space="preserve">THURSDAY, NOVEMBER 9, </w:t>
      </w:r>
      <w:r w:rsidR="008416C5">
        <w:rPr>
          <w:b/>
          <w:sz w:val="24"/>
          <w:szCs w:val="24"/>
        </w:rPr>
        <w:t>201</w:t>
      </w:r>
      <w:r w:rsidR="005033F1">
        <w:rPr>
          <w:b/>
          <w:sz w:val="24"/>
          <w:szCs w:val="24"/>
        </w:rPr>
        <w:t>7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D90540">
        <w:rPr>
          <w:b/>
          <w:sz w:val="24"/>
          <w:szCs w:val="24"/>
        </w:rPr>
        <w:t>7:</w:t>
      </w:r>
      <w:r w:rsidR="00976877" w:rsidRPr="005301E2">
        <w:rPr>
          <w:b/>
          <w:sz w:val="24"/>
          <w:szCs w:val="24"/>
        </w:rPr>
        <w:t>30 A</w:t>
      </w:r>
      <w:r w:rsidR="00422D67" w:rsidRPr="005301E2">
        <w:rPr>
          <w:b/>
          <w:sz w:val="24"/>
          <w:szCs w:val="24"/>
        </w:rPr>
        <w:t>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FD6057">
        <w:rPr>
          <w:sz w:val="24"/>
          <w:szCs w:val="24"/>
        </w:rPr>
        <w:t>7:</w:t>
      </w:r>
      <w:r w:rsidR="00044BF8">
        <w:rPr>
          <w:sz w:val="24"/>
          <w:szCs w:val="24"/>
        </w:rPr>
        <w:t>30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Nault, Marc Tremblay, and Pierre Morin were present</w:t>
      </w:r>
      <w:r w:rsidR="00143755">
        <w:rPr>
          <w:sz w:val="24"/>
          <w:szCs w:val="24"/>
        </w:rPr>
        <w:t>.</w:t>
      </w:r>
      <w:r w:rsidR="00E16AE2" w:rsidRPr="005301E2">
        <w:rPr>
          <w:sz w:val="24"/>
          <w:szCs w:val="24"/>
        </w:rPr>
        <w:t xml:space="preserve"> 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63E05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D82B66">
        <w:rPr>
          <w:sz w:val="24"/>
          <w:szCs w:val="24"/>
        </w:rPr>
        <w:t>, and Jenn Cloutier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A07507" w:rsidRPr="005301E2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8C04C7">
        <w:rPr>
          <w:b/>
          <w:sz w:val="24"/>
          <w:szCs w:val="24"/>
        </w:rPr>
        <w:t>October 6</w:t>
      </w:r>
      <w:r w:rsidR="00B1380E">
        <w:rPr>
          <w:b/>
          <w:sz w:val="24"/>
          <w:szCs w:val="24"/>
        </w:rPr>
        <w:t>, 2017</w:t>
      </w:r>
      <w:r w:rsidR="00050BE0" w:rsidRPr="005301E2">
        <w:rPr>
          <w:b/>
          <w:sz w:val="24"/>
          <w:szCs w:val="24"/>
        </w:rPr>
        <w:t>:</w:t>
      </w:r>
      <w:r w:rsidR="00033708" w:rsidRPr="005301E2">
        <w:rPr>
          <w:sz w:val="24"/>
          <w:szCs w:val="24"/>
        </w:rPr>
        <w:t xml:space="preserve"> </w:t>
      </w:r>
      <w:r w:rsidR="00143755">
        <w:rPr>
          <w:sz w:val="24"/>
          <w:szCs w:val="24"/>
        </w:rPr>
        <w:t xml:space="preserve"> </w:t>
      </w:r>
      <w:r w:rsidR="001A6E75">
        <w:rPr>
          <w:sz w:val="24"/>
          <w:szCs w:val="24"/>
        </w:rPr>
        <w:t>Minutes were unanimously accepted as printed, on a motion by</w:t>
      </w:r>
      <w:r w:rsidR="00580C84">
        <w:rPr>
          <w:sz w:val="24"/>
          <w:szCs w:val="24"/>
        </w:rPr>
        <w:t xml:space="preserve"> </w:t>
      </w:r>
      <w:r w:rsidR="00D833C1">
        <w:rPr>
          <w:sz w:val="24"/>
          <w:szCs w:val="24"/>
        </w:rPr>
        <w:t>C</w:t>
      </w:r>
      <w:r w:rsidR="00580C84">
        <w:rPr>
          <w:sz w:val="24"/>
          <w:szCs w:val="24"/>
        </w:rPr>
        <w:t xml:space="preserve">omm. </w:t>
      </w:r>
      <w:r w:rsidR="00432988">
        <w:rPr>
          <w:sz w:val="24"/>
          <w:szCs w:val="24"/>
        </w:rPr>
        <w:t>Morin</w:t>
      </w:r>
      <w:r w:rsidR="007716BA">
        <w:rPr>
          <w:sz w:val="24"/>
          <w:szCs w:val="24"/>
        </w:rPr>
        <w:t>,</w:t>
      </w:r>
      <w:r w:rsidR="00432988">
        <w:rPr>
          <w:sz w:val="24"/>
          <w:szCs w:val="24"/>
        </w:rPr>
        <w:t xml:space="preserve"> seconded by Comm. Tremblay.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A56C23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B804BB" w:rsidRPr="00463E05">
        <w:rPr>
          <w:b/>
          <w:sz w:val="24"/>
          <w:szCs w:val="24"/>
        </w:rPr>
        <w:t>s</w:t>
      </w:r>
      <w:r w:rsidR="00E463B6">
        <w:rPr>
          <w:b/>
          <w:sz w:val="24"/>
          <w:szCs w:val="24"/>
        </w:rPr>
        <w:t xml:space="preserve">: </w:t>
      </w:r>
      <w:r w:rsidR="00992009">
        <w:rPr>
          <w:sz w:val="24"/>
          <w:szCs w:val="24"/>
        </w:rPr>
        <w:t xml:space="preserve"> The report was unanimously</w:t>
      </w:r>
      <w:r w:rsidR="00432988">
        <w:rPr>
          <w:sz w:val="24"/>
          <w:szCs w:val="24"/>
        </w:rPr>
        <w:t xml:space="preserve"> accepted as printed</w:t>
      </w:r>
      <w:r w:rsidR="00992009">
        <w:rPr>
          <w:sz w:val="24"/>
          <w:szCs w:val="24"/>
        </w:rPr>
        <w:t>, on a motion by Comm. Morin, seconded by Comm. Tremblay.</w:t>
      </w:r>
    </w:p>
    <w:p w:rsidR="00D82B08" w:rsidRDefault="00D82B08" w:rsidP="00D82B08">
      <w:pPr>
        <w:tabs>
          <w:tab w:val="left" w:pos="-1440"/>
        </w:tabs>
        <w:ind w:left="720"/>
        <w:jc w:val="both"/>
        <w:rPr>
          <w:b/>
          <w:sz w:val="24"/>
          <w:szCs w:val="24"/>
        </w:rPr>
      </w:pP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432988" w:rsidRDefault="00432988" w:rsidP="007665DA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432988">
        <w:rPr>
          <w:b/>
          <w:sz w:val="24"/>
          <w:szCs w:val="24"/>
        </w:rPr>
        <w:t xml:space="preserve">Gorham </w:t>
      </w:r>
      <w:r w:rsidR="00010873" w:rsidRPr="00432988">
        <w:rPr>
          <w:b/>
          <w:sz w:val="24"/>
          <w:szCs w:val="24"/>
        </w:rPr>
        <w:t>Police &amp; Dispatch Services</w:t>
      </w:r>
      <w:r w:rsidRPr="00432988">
        <w:rPr>
          <w:b/>
          <w:sz w:val="24"/>
          <w:szCs w:val="24"/>
        </w:rPr>
        <w:t>:</w:t>
      </w:r>
      <w:r w:rsidR="00EF6B1D" w:rsidRPr="00432988">
        <w:rPr>
          <w:b/>
          <w:sz w:val="24"/>
          <w:szCs w:val="24"/>
        </w:rPr>
        <w:t xml:space="preserve">  </w:t>
      </w:r>
      <w:r w:rsidR="00EB5456" w:rsidRPr="00EB5456">
        <w:rPr>
          <w:sz w:val="24"/>
          <w:szCs w:val="24"/>
        </w:rPr>
        <w:t>T</w:t>
      </w:r>
      <w:r w:rsidR="003A398D">
        <w:rPr>
          <w:sz w:val="24"/>
          <w:szCs w:val="24"/>
        </w:rPr>
        <w:t xml:space="preserve">he </w:t>
      </w:r>
      <w:r w:rsidR="00EB5456" w:rsidRPr="00EB5456">
        <w:rPr>
          <w:sz w:val="24"/>
          <w:szCs w:val="24"/>
        </w:rPr>
        <w:t xml:space="preserve">Town </w:t>
      </w:r>
      <w:r w:rsidR="00EB5456" w:rsidRPr="003A398D">
        <w:rPr>
          <w:sz w:val="24"/>
          <w:szCs w:val="24"/>
        </w:rPr>
        <w:t>of G</w:t>
      </w:r>
      <w:r w:rsidR="00EB5456">
        <w:rPr>
          <w:sz w:val="24"/>
          <w:szCs w:val="24"/>
        </w:rPr>
        <w:t xml:space="preserve">orham </w:t>
      </w:r>
      <w:r w:rsidR="003A398D">
        <w:rPr>
          <w:sz w:val="24"/>
          <w:szCs w:val="24"/>
        </w:rPr>
        <w:t>approached</w:t>
      </w:r>
      <w:r w:rsidR="00B713A2">
        <w:rPr>
          <w:sz w:val="24"/>
          <w:szCs w:val="24"/>
        </w:rPr>
        <w:t xml:space="preserve"> the</w:t>
      </w:r>
      <w:r w:rsidR="003A398D">
        <w:rPr>
          <w:sz w:val="24"/>
          <w:szCs w:val="24"/>
        </w:rPr>
        <w:t xml:space="preserve"> Berlin</w:t>
      </w:r>
      <w:r w:rsidR="00B713A2">
        <w:rPr>
          <w:sz w:val="24"/>
          <w:szCs w:val="24"/>
        </w:rPr>
        <w:t xml:space="preserve"> PD</w:t>
      </w:r>
      <w:r w:rsidR="003A398D">
        <w:rPr>
          <w:sz w:val="24"/>
          <w:szCs w:val="24"/>
        </w:rPr>
        <w:t xml:space="preserve"> for police services</w:t>
      </w:r>
      <w:r w:rsidR="00D31912">
        <w:rPr>
          <w:sz w:val="24"/>
          <w:szCs w:val="24"/>
        </w:rPr>
        <w:t>; the s</w:t>
      </w:r>
      <w:r w:rsidR="003A398D">
        <w:rPr>
          <w:sz w:val="24"/>
          <w:szCs w:val="24"/>
        </w:rPr>
        <w:t>electmen are now</w:t>
      </w:r>
      <w:r w:rsidR="00EB5456">
        <w:rPr>
          <w:sz w:val="24"/>
          <w:szCs w:val="24"/>
        </w:rPr>
        <w:t xml:space="preserve"> in possession of</w:t>
      </w:r>
      <w:r w:rsidR="00B713A2">
        <w:rPr>
          <w:sz w:val="24"/>
          <w:szCs w:val="24"/>
        </w:rPr>
        <w:t xml:space="preserve"> the</w:t>
      </w:r>
      <w:r w:rsidR="00EB5456">
        <w:rPr>
          <w:sz w:val="24"/>
          <w:szCs w:val="24"/>
        </w:rPr>
        <w:t xml:space="preserve"> Berlin</w:t>
      </w:r>
      <w:r w:rsidR="00B713A2">
        <w:rPr>
          <w:sz w:val="24"/>
          <w:szCs w:val="24"/>
        </w:rPr>
        <w:t xml:space="preserve"> PD’s</w:t>
      </w:r>
      <w:r w:rsidR="00EB5456">
        <w:rPr>
          <w:sz w:val="24"/>
          <w:szCs w:val="24"/>
        </w:rPr>
        <w:t xml:space="preserve"> proposal which was </w:t>
      </w:r>
      <w:r w:rsidR="00D31912">
        <w:rPr>
          <w:sz w:val="24"/>
          <w:szCs w:val="24"/>
        </w:rPr>
        <w:t xml:space="preserve">prepared </w:t>
      </w:r>
      <w:r w:rsidR="00B713A2">
        <w:rPr>
          <w:sz w:val="24"/>
          <w:szCs w:val="24"/>
        </w:rPr>
        <w:t xml:space="preserve">in accordance </w:t>
      </w:r>
      <w:r w:rsidR="003A398D">
        <w:rPr>
          <w:sz w:val="24"/>
          <w:szCs w:val="24"/>
        </w:rPr>
        <w:t>with</w:t>
      </w:r>
      <w:r w:rsidR="00B75E39">
        <w:rPr>
          <w:sz w:val="24"/>
          <w:szCs w:val="24"/>
        </w:rPr>
        <w:t xml:space="preserve"> terms specified </w:t>
      </w:r>
      <w:r w:rsidR="00C166EC">
        <w:rPr>
          <w:sz w:val="24"/>
          <w:szCs w:val="24"/>
        </w:rPr>
        <w:t xml:space="preserve">by Chief Cyr </w:t>
      </w:r>
      <w:r w:rsidR="00B75E39">
        <w:rPr>
          <w:sz w:val="24"/>
          <w:szCs w:val="24"/>
        </w:rPr>
        <w:t>in his</w:t>
      </w:r>
      <w:r w:rsidR="003A398D">
        <w:rPr>
          <w:sz w:val="24"/>
          <w:szCs w:val="24"/>
        </w:rPr>
        <w:t xml:space="preserve"> RFP</w:t>
      </w:r>
      <w:r w:rsidR="00EB5456">
        <w:rPr>
          <w:sz w:val="24"/>
          <w:szCs w:val="24"/>
        </w:rPr>
        <w:t xml:space="preserve">.  </w:t>
      </w:r>
      <w:r w:rsidR="009D2873">
        <w:rPr>
          <w:sz w:val="24"/>
          <w:szCs w:val="24"/>
        </w:rPr>
        <w:t xml:space="preserve">Chief Morency and members of the Commission and BPD staff attended a Gorham public meeting to field questions about the proposal.  </w:t>
      </w:r>
      <w:r w:rsidR="00C166EC">
        <w:rPr>
          <w:sz w:val="24"/>
          <w:szCs w:val="24"/>
        </w:rPr>
        <w:t>I</w:t>
      </w:r>
      <w:r w:rsidR="003A398D">
        <w:rPr>
          <w:sz w:val="24"/>
          <w:szCs w:val="24"/>
        </w:rPr>
        <w:t xml:space="preserve">t is </w:t>
      </w:r>
      <w:r w:rsidR="00B75E39">
        <w:rPr>
          <w:sz w:val="24"/>
          <w:szCs w:val="24"/>
        </w:rPr>
        <w:t>anticipated</w:t>
      </w:r>
      <w:r w:rsidR="003A398D">
        <w:rPr>
          <w:sz w:val="24"/>
          <w:szCs w:val="24"/>
        </w:rPr>
        <w:t xml:space="preserve"> that</w:t>
      </w:r>
      <w:r w:rsidR="00C166EC">
        <w:rPr>
          <w:sz w:val="24"/>
          <w:szCs w:val="24"/>
        </w:rPr>
        <w:t xml:space="preserve"> Gorham will contact Berlin if</w:t>
      </w:r>
      <w:r w:rsidR="003A398D">
        <w:rPr>
          <w:sz w:val="24"/>
          <w:szCs w:val="24"/>
        </w:rPr>
        <w:t xml:space="preserve"> they </w:t>
      </w:r>
      <w:r w:rsidR="009D2873">
        <w:rPr>
          <w:sz w:val="24"/>
          <w:szCs w:val="24"/>
        </w:rPr>
        <w:t>remain</w:t>
      </w:r>
      <w:r w:rsidR="00C166EC">
        <w:rPr>
          <w:sz w:val="24"/>
          <w:szCs w:val="24"/>
        </w:rPr>
        <w:t xml:space="preserve"> interested</w:t>
      </w:r>
      <w:r w:rsidR="003A398D">
        <w:rPr>
          <w:sz w:val="24"/>
          <w:szCs w:val="24"/>
        </w:rPr>
        <w:t>.</w:t>
      </w:r>
    </w:p>
    <w:p w:rsidR="00482B27" w:rsidRPr="00432988" w:rsidRDefault="001363B4" w:rsidP="00432988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432988">
        <w:rPr>
          <w:sz w:val="24"/>
          <w:szCs w:val="24"/>
        </w:rPr>
        <w:tab/>
      </w:r>
      <w:r w:rsidRPr="00432988">
        <w:rPr>
          <w:sz w:val="24"/>
          <w:szCs w:val="24"/>
        </w:rPr>
        <w:tab/>
      </w:r>
    </w:p>
    <w:p w:rsidR="00AB0961" w:rsidRPr="00FD415C" w:rsidRDefault="00D82B66" w:rsidP="0008167A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Drug Task Force</w:t>
      </w:r>
      <w:r w:rsidR="00DC363E" w:rsidRPr="00FD415C">
        <w:rPr>
          <w:b/>
          <w:sz w:val="24"/>
          <w:szCs w:val="24"/>
        </w:rPr>
        <w:t>:</w:t>
      </w:r>
      <w:r w:rsidR="00A5408C" w:rsidRPr="00FD415C">
        <w:rPr>
          <w:sz w:val="24"/>
          <w:szCs w:val="24"/>
        </w:rPr>
        <w:t xml:space="preserve"> </w:t>
      </w:r>
      <w:r w:rsidR="00901B02" w:rsidRPr="00FD415C">
        <w:rPr>
          <w:sz w:val="24"/>
          <w:szCs w:val="24"/>
        </w:rPr>
        <w:t xml:space="preserve"> </w:t>
      </w:r>
      <w:r w:rsidR="00491724">
        <w:rPr>
          <w:sz w:val="24"/>
          <w:szCs w:val="24"/>
        </w:rPr>
        <w:t xml:space="preserve">The PD received a $120,000 grant for a position with the </w:t>
      </w:r>
      <w:r w:rsidR="00346680">
        <w:rPr>
          <w:sz w:val="24"/>
          <w:szCs w:val="24"/>
        </w:rPr>
        <w:t xml:space="preserve">NH Drug </w:t>
      </w:r>
      <w:r w:rsidR="00491724">
        <w:rPr>
          <w:sz w:val="24"/>
          <w:szCs w:val="24"/>
        </w:rPr>
        <w:t>Task Force</w:t>
      </w:r>
      <w:r w:rsidR="005A1300">
        <w:rPr>
          <w:sz w:val="24"/>
          <w:szCs w:val="24"/>
        </w:rPr>
        <w:t xml:space="preserve">; the position will </w:t>
      </w:r>
      <w:r w:rsidR="00B75E39">
        <w:rPr>
          <w:sz w:val="24"/>
          <w:szCs w:val="24"/>
        </w:rPr>
        <w:t>cover</w:t>
      </w:r>
      <w:r w:rsidR="005A1300">
        <w:rPr>
          <w:sz w:val="24"/>
          <w:szCs w:val="24"/>
        </w:rPr>
        <w:t xml:space="preserve"> the North Country</w:t>
      </w:r>
      <w:r w:rsidR="008E3E5D">
        <w:rPr>
          <w:sz w:val="24"/>
          <w:szCs w:val="24"/>
        </w:rPr>
        <w:t>, and t</w:t>
      </w:r>
      <w:r w:rsidR="00346680">
        <w:rPr>
          <w:sz w:val="24"/>
          <w:szCs w:val="24"/>
        </w:rPr>
        <w:t>he grant funds $60,000 per year</w:t>
      </w:r>
      <w:r w:rsidR="009D2873">
        <w:rPr>
          <w:sz w:val="24"/>
          <w:szCs w:val="24"/>
        </w:rPr>
        <w:t xml:space="preserve"> for two years</w:t>
      </w:r>
      <w:r w:rsidR="00346680">
        <w:rPr>
          <w:sz w:val="24"/>
          <w:szCs w:val="24"/>
        </w:rPr>
        <w:t xml:space="preserve">.  In light of the </w:t>
      </w:r>
      <w:r w:rsidR="009D2873">
        <w:rPr>
          <w:sz w:val="24"/>
          <w:szCs w:val="24"/>
        </w:rPr>
        <w:t xml:space="preserve">ongoing </w:t>
      </w:r>
      <w:r w:rsidR="00346680">
        <w:rPr>
          <w:sz w:val="24"/>
          <w:szCs w:val="24"/>
        </w:rPr>
        <w:t>drug crisis</w:t>
      </w:r>
      <w:r w:rsidR="005A1300">
        <w:rPr>
          <w:sz w:val="24"/>
          <w:szCs w:val="24"/>
        </w:rPr>
        <w:t xml:space="preserve"> and limited area resources</w:t>
      </w:r>
      <w:r w:rsidR="00346680">
        <w:rPr>
          <w:sz w:val="24"/>
          <w:szCs w:val="24"/>
        </w:rPr>
        <w:t xml:space="preserve">, </w:t>
      </w:r>
      <w:r w:rsidR="00B713A2">
        <w:rPr>
          <w:sz w:val="24"/>
          <w:szCs w:val="24"/>
        </w:rPr>
        <w:t>City Council is in favor of the PD’s participation in the Task Force and has</w:t>
      </w:r>
      <w:r w:rsidR="00491724">
        <w:rPr>
          <w:sz w:val="24"/>
          <w:szCs w:val="24"/>
        </w:rPr>
        <w:t xml:space="preserve"> agreed to</w:t>
      </w:r>
      <w:r w:rsidR="00B713A2">
        <w:rPr>
          <w:sz w:val="24"/>
          <w:szCs w:val="24"/>
        </w:rPr>
        <w:t xml:space="preserve"> commit </w:t>
      </w:r>
      <w:r w:rsidR="00F51255">
        <w:rPr>
          <w:sz w:val="24"/>
          <w:szCs w:val="24"/>
        </w:rPr>
        <w:t xml:space="preserve">additional </w:t>
      </w:r>
      <w:r w:rsidR="00B713A2">
        <w:rPr>
          <w:sz w:val="24"/>
          <w:szCs w:val="24"/>
        </w:rPr>
        <w:t xml:space="preserve">funding.  </w:t>
      </w:r>
      <w:r w:rsidR="00491724">
        <w:rPr>
          <w:sz w:val="24"/>
          <w:szCs w:val="24"/>
        </w:rPr>
        <w:t>The Coös County Sheriff’s Department and County Commission are also in support, as well as six of the eight members of the Coös County Delegation</w:t>
      </w:r>
      <w:r w:rsidR="00F51255">
        <w:rPr>
          <w:sz w:val="24"/>
          <w:szCs w:val="24"/>
        </w:rPr>
        <w:t>, and it is anticipated that they will provide up to $20,000 for each grant year as well</w:t>
      </w:r>
      <w:r w:rsidR="005A1300">
        <w:rPr>
          <w:sz w:val="24"/>
          <w:szCs w:val="24"/>
        </w:rPr>
        <w:t xml:space="preserve">.  </w:t>
      </w:r>
      <w:r w:rsidR="00491724">
        <w:rPr>
          <w:sz w:val="24"/>
          <w:szCs w:val="24"/>
        </w:rPr>
        <w:t>The</w:t>
      </w:r>
      <w:r w:rsidR="00B75E39">
        <w:rPr>
          <w:sz w:val="24"/>
          <w:szCs w:val="24"/>
        </w:rPr>
        <w:t xml:space="preserve"> Council’s</w:t>
      </w:r>
      <w:r w:rsidR="00491724">
        <w:rPr>
          <w:sz w:val="24"/>
          <w:szCs w:val="24"/>
        </w:rPr>
        <w:t xml:space="preserve"> next step</w:t>
      </w:r>
      <w:r w:rsidR="00B75E39">
        <w:rPr>
          <w:sz w:val="24"/>
          <w:szCs w:val="24"/>
        </w:rPr>
        <w:t xml:space="preserve"> is to pass a</w:t>
      </w:r>
      <w:r w:rsidR="005A1300">
        <w:rPr>
          <w:sz w:val="24"/>
          <w:szCs w:val="24"/>
        </w:rPr>
        <w:t xml:space="preserve"> resolution</w:t>
      </w:r>
      <w:r w:rsidR="00491724">
        <w:rPr>
          <w:sz w:val="24"/>
          <w:szCs w:val="24"/>
        </w:rPr>
        <w:t xml:space="preserve"> appropriat</w:t>
      </w:r>
      <w:r w:rsidR="00B75E39">
        <w:rPr>
          <w:sz w:val="24"/>
          <w:szCs w:val="24"/>
        </w:rPr>
        <w:t>ing</w:t>
      </w:r>
      <w:r w:rsidR="00491724">
        <w:rPr>
          <w:sz w:val="24"/>
          <w:szCs w:val="24"/>
        </w:rPr>
        <w:t xml:space="preserve"> funds. </w:t>
      </w:r>
    </w:p>
    <w:p w:rsidR="00AB0961" w:rsidRDefault="00AB0961" w:rsidP="00AB0961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D6FEE" w:rsidRDefault="00D82B66" w:rsidP="00646895">
      <w:pPr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New Hire</w:t>
      </w:r>
      <w:r w:rsidR="000D6FEE" w:rsidRPr="000D6FEE">
        <w:rPr>
          <w:sz w:val="24"/>
          <w:szCs w:val="24"/>
        </w:rPr>
        <w:t xml:space="preserve">: </w:t>
      </w:r>
      <w:r w:rsidR="008E3E5D">
        <w:rPr>
          <w:sz w:val="24"/>
          <w:szCs w:val="24"/>
        </w:rPr>
        <w:t>The Gorham officer who applied</w:t>
      </w:r>
      <w:r w:rsidR="00B75E39">
        <w:rPr>
          <w:sz w:val="24"/>
          <w:szCs w:val="24"/>
        </w:rPr>
        <w:t xml:space="preserve"> to</w:t>
      </w:r>
      <w:r w:rsidR="008E3E5D">
        <w:rPr>
          <w:sz w:val="24"/>
          <w:szCs w:val="24"/>
        </w:rPr>
        <w:t xml:space="preserve"> and was hired by Berlin has since opted to remain </w:t>
      </w:r>
      <w:r w:rsidR="00D2736A">
        <w:rPr>
          <w:sz w:val="24"/>
          <w:szCs w:val="24"/>
        </w:rPr>
        <w:t xml:space="preserve">with Gorham.  There are other qualified and certified candidates </w:t>
      </w:r>
      <w:r w:rsidR="009D2873">
        <w:rPr>
          <w:sz w:val="24"/>
          <w:szCs w:val="24"/>
        </w:rPr>
        <w:t>interested</w:t>
      </w:r>
      <w:r w:rsidR="00D2736A">
        <w:rPr>
          <w:sz w:val="24"/>
          <w:szCs w:val="24"/>
        </w:rPr>
        <w:t>, and they will be contacted.  In the meantime, an ad for the hiring process will be placed.</w:t>
      </w:r>
    </w:p>
    <w:p w:rsidR="00D2736A" w:rsidRDefault="00D2736A" w:rsidP="00D2736A">
      <w:pPr>
        <w:pStyle w:val="ListParagraph"/>
        <w:rPr>
          <w:sz w:val="24"/>
          <w:szCs w:val="24"/>
        </w:rPr>
      </w:pPr>
    </w:p>
    <w:p w:rsidR="00D2736A" w:rsidRPr="000D6FEE" w:rsidRDefault="00D2736A" w:rsidP="00D2736A">
      <w:pPr>
        <w:tabs>
          <w:tab w:val="left" w:pos="-1440"/>
          <w:tab w:val="left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(Commissioner Morin exited at 8 a.m., due to a previous appointment.)</w:t>
      </w:r>
    </w:p>
    <w:p w:rsidR="000D6FEE" w:rsidRPr="000D6FEE" w:rsidRDefault="000D6FEE" w:rsidP="000D6FEE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BE26E2" w:rsidRDefault="00D82B66" w:rsidP="009D2873">
      <w:pPr>
        <w:pStyle w:val="ListParagraph"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Firing Range Mitigation</w:t>
      </w:r>
      <w:r w:rsidR="00B1701E" w:rsidRPr="00FD415C">
        <w:rPr>
          <w:b/>
          <w:sz w:val="24"/>
          <w:szCs w:val="24"/>
        </w:rPr>
        <w:t xml:space="preserve">: </w:t>
      </w:r>
      <w:r w:rsidR="00B34811" w:rsidRPr="00FD415C">
        <w:rPr>
          <w:b/>
          <w:sz w:val="24"/>
          <w:szCs w:val="24"/>
        </w:rPr>
        <w:t xml:space="preserve"> </w:t>
      </w:r>
      <w:r w:rsidR="00D2736A">
        <w:rPr>
          <w:sz w:val="24"/>
          <w:szCs w:val="24"/>
        </w:rPr>
        <w:t xml:space="preserve">A plan was developed and has been submitted to the Conservation Fund.  They are </w:t>
      </w:r>
      <w:r w:rsidR="00B75E39">
        <w:rPr>
          <w:sz w:val="24"/>
          <w:szCs w:val="24"/>
        </w:rPr>
        <w:t>satisfied</w:t>
      </w:r>
      <w:r w:rsidR="00D2736A">
        <w:rPr>
          <w:sz w:val="24"/>
          <w:szCs w:val="24"/>
        </w:rPr>
        <w:t xml:space="preserve"> with it and pleased that the PD will continue using the land.</w:t>
      </w:r>
    </w:p>
    <w:p w:rsidR="009245C6" w:rsidRPr="00FD415C" w:rsidRDefault="009245C6" w:rsidP="009245C6">
      <w:pPr>
        <w:pStyle w:val="ListParagraph"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0B73C7" w:rsidRDefault="00D82B66" w:rsidP="00584CFE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Highway Safety Grants</w:t>
      </w:r>
      <w:r w:rsidR="00AB3E1B" w:rsidRPr="00496A67">
        <w:rPr>
          <w:sz w:val="24"/>
          <w:szCs w:val="24"/>
        </w:rPr>
        <w:t>:</w:t>
      </w:r>
      <w:r w:rsidR="00D2736A">
        <w:rPr>
          <w:sz w:val="24"/>
          <w:szCs w:val="24"/>
        </w:rPr>
        <w:t xml:space="preserve">  Over the years, the PD’s grant awards have been </w:t>
      </w:r>
      <w:r w:rsidR="00B75E39">
        <w:rPr>
          <w:sz w:val="24"/>
          <w:szCs w:val="24"/>
        </w:rPr>
        <w:t xml:space="preserve">fairly </w:t>
      </w:r>
      <w:r w:rsidR="00D2736A">
        <w:rPr>
          <w:sz w:val="24"/>
          <w:szCs w:val="24"/>
        </w:rPr>
        <w:t>consistent; this year,</w:t>
      </w:r>
      <w:r w:rsidR="00B75E39">
        <w:rPr>
          <w:sz w:val="24"/>
          <w:szCs w:val="24"/>
        </w:rPr>
        <w:t xml:space="preserve"> however,</w:t>
      </w:r>
      <w:r w:rsidR="00D2736A">
        <w:rPr>
          <w:sz w:val="24"/>
          <w:szCs w:val="24"/>
        </w:rPr>
        <w:t xml:space="preserve"> they were cut by approximately 45%.  As a result, the PD will not have the ability to be </w:t>
      </w:r>
      <w:r w:rsidR="006D686D">
        <w:rPr>
          <w:sz w:val="24"/>
          <w:szCs w:val="24"/>
        </w:rPr>
        <w:t xml:space="preserve">as </w:t>
      </w:r>
      <w:r w:rsidR="00D2736A">
        <w:rPr>
          <w:sz w:val="24"/>
          <w:szCs w:val="24"/>
        </w:rPr>
        <w:t>proactive with traffic-related patrols.</w:t>
      </w:r>
      <w:r w:rsidR="00496A67" w:rsidRPr="00496A67">
        <w:rPr>
          <w:sz w:val="24"/>
          <w:szCs w:val="24"/>
        </w:rPr>
        <w:t xml:space="preserve">   </w:t>
      </w:r>
    </w:p>
    <w:p w:rsidR="00D82B66" w:rsidRDefault="00D82B66" w:rsidP="00D82B66">
      <w:pPr>
        <w:pStyle w:val="ListParagraph"/>
        <w:rPr>
          <w:sz w:val="24"/>
          <w:szCs w:val="24"/>
        </w:rPr>
      </w:pPr>
    </w:p>
    <w:p w:rsidR="00D82B66" w:rsidRPr="00496A67" w:rsidRDefault="00D82B66" w:rsidP="00584CFE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D82B66">
        <w:rPr>
          <w:b/>
          <w:sz w:val="24"/>
          <w:szCs w:val="24"/>
        </w:rPr>
        <w:t>Granite Shield</w:t>
      </w:r>
      <w:r>
        <w:rPr>
          <w:b/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:  </w:t>
      </w:r>
      <w:r w:rsidR="001B19C6">
        <w:rPr>
          <w:sz w:val="24"/>
          <w:szCs w:val="24"/>
        </w:rPr>
        <w:t xml:space="preserve">The PD received authorization to begin work </w:t>
      </w:r>
      <w:r w:rsidR="00B75E39">
        <w:rPr>
          <w:sz w:val="24"/>
          <w:szCs w:val="24"/>
        </w:rPr>
        <w:t>under</w:t>
      </w:r>
      <w:r w:rsidR="001B19C6">
        <w:rPr>
          <w:sz w:val="24"/>
          <w:szCs w:val="24"/>
        </w:rPr>
        <w:t xml:space="preserve"> the Granite Shield grant (previously Granite Hammer); $20,000 was allocated for Coös County, while $4.5 million went to the southern part of the state.</w:t>
      </w:r>
    </w:p>
    <w:p w:rsidR="0041520C" w:rsidRDefault="0041520C" w:rsidP="0041520C">
      <w:pPr>
        <w:pStyle w:val="ListParagraph"/>
        <w:rPr>
          <w:b/>
          <w:sz w:val="24"/>
          <w:szCs w:val="24"/>
        </w:rPr>
      </w:pPr>
    </w:p>
    <w:p w:rsidR="002A0381" w:rsidRPr="001B19C6" w:rsidRDefault="00BC063F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="00F62F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B19C6">
        <w:rPr>
          <w:sz w:val="24"/>
          <w:szCs w:val="24"/>
        </w:rPr>
        <w:t>Phone System:  A meeting with vendors will take place on December 5</w:t>
      </w:r>
      <w:r w:rsidR="00496A67">
        <w:rPr>
          <w:sz w:val="24"/>
          <w:szCs w:val="24"/>
        </w:rPr>
        <w:t>.</w:t>
      </w:r>
    </w:p>
    <w:p w:rsidR="00496A67" w:rsidRPr="00DE3A6E" w:rsidRDefault="001B19C6" w:rsidP="004A15CF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Stand-Up Androscoggin Valley 10k race went well; the organization raises funds to educate children about drug prevention</w:t>
      </w:r>
      <w:r w:rsidR="00496A67" w:rsidRPr="00DE3A6E">
        <w:rPr>
          <w:sz w:val="24"/>
          <w:szCs w:val="24"/>
        </w:rPr>
        <w:t>.</w:t>
      </w:r>
    </w:p>
    <w:p w:rsidR="00470267" w:rsidRPr="00470267" w:rsidRDefault="00470267" w:rsidP="00470267">
      <w:pPr>
        <w:pStyle w:val="ListParagraph"/>
        <w:keepLines/>
        <w:widowControl/>
        <w:tabs>
          <w:tab w:val="left" w:pos="-1440"/>
          <w:tab w:val="left" w:pos="720"/>
        </w:tabs>
        <w:ind w:left="1800"/>
        <w:jc w:val="both"/>
        <w:rPr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9962C6" w:rsidRPr="00605436" w:rsidRDefault="00D82B66" w:rsidP="00BD6D7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Storm &amp; Emergency Operations</w:t>
      </w:r>
      <w:r w:rsidR="00B86E08" w:rsidRPr="00864F50">
        <w:rPr>
          <w:sz w:val="24"/>
          <w:szCs w:val="24"/>
        </w:rPr>
        <w:t xml:space="preserve">: </w:t>
      </w:r>
      <w:r w:rsidR="006C1A00">
        <w:rPr>
          <w:sz w:val="24"/>
          <w:szCs w:val="24"/>
        </w:rPr>
        <w:t xml:space="preserve"> </w:t>
      </w:r>
      <w:r w:rsidR="00B75E39">
        <w:rPr>
          <w:sz w:val="24"/>
          <w:szCs w:val="24"/>
        </w:rPr>
        <w:t>The PD serves as the command center for the EOC.  A mee</w:t>
      </w:r>
      <w:r w:rsidR="006C1A00">
        <w:rPr>
          <w:sz w:val="24"/>
          <w:szCs w:val="24"/>
        </w:rPr>
        <w:t>ting was assembled during the storm on the 30</w:t>
      </w:r>
      <w:r w:rsidR="006C1A00" w:rsidRPr="006C1A00">
        <w:rPr>
          <w:sz w:val="24"/>
          <w:szCs w:val="24"/>
          <w:vertAlign w:val="superscript"/>
        </w:rPr>
        <w:t>th</w:t>
      </w:r>
      <w:r w:rsidR="006C1A00">
        <w:rPr>
          <w:sz w:val="24"/>
          <w:szCs w:val="24"/>
        </w:rPr>
        <w:t xml:space="preserve"> and recessed once conditions </w:t>
      </w:r>
      <w:r w:rsidR="00C92702">
        <w:rPr>
          <w:sz w:val="24"/>
          <w:szCs w:val="24"/>
        </w:rPr>
        <w:t>began to improve</w:t>
      </w:r>
      <w:r w:rsidR="006C1A00">
        <w:rPr>
          <w:sz w:val="24"/>
          <w:szCs w:val="24"/>
        </w:rPr>
        <w:t>.</w:t>
      </w:r>
    </w:p>
    <w:p w:rsidR="00605436" w:rsidRPr="00864F50" w:rsidRDefault="00605436" w:rsidP="00605436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E5775" w:rsidRPr="00010873" w:rsidRDefault="00D82B66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Capital Improvement Projects</w:t>
      </w:r>
      <w:r w:rsidR="008936FE">
        <w:rPr>
          <w:b/>
          <w:sz w:val="24"/>
          <w:szCs w:val="24"/>
        </w:rPr>
        <w:t xml:space="preserve">:  </w:t>
      </w:r>
      <w:r w:rsidR="006C1A00">
        <w:rPr>
          <w:sz w:val="24"/>
          <w:szCs w:val="24"/>
        </w:rPr>
        <w:t>The chief presented his CIP plan.  As no additions or changes were made, the plan will be forwarded to the city manager</w:t>
      </w:r>
      <w:r w:rsidR="00DE3A6E">
        <w:rPr>
          <w:sz w:val="24"/>
          <w:szCs w:val="24"/>
        </w:rPr>
        <w:t>.</w:t>
      </w:r>
      <w:r w:rsidR="00E84C3B">
        <w:rPr>
          <w:sz w:val="24"/>
          <w:szCs w:val="24"/>
        </w:rPr>
        <w:t xml:space="preserve"> </w:t>
      </w:r>
    </w:p>
    <w:p w:rsidR="00010873" w:rsidRPr="00010873" w:rsidRDefault="00010873" w:rsidP="00010873">
      <w:pPr>
        <w:pStyle w:val="ListParagraph"/>
        <w:rPr>
          <w:b/>
          <w:sz w:val="24"/>
          <w:szCs w:val="24"/>
        </w:rPr>
      </w:pPr>
    </w:p>
    <w:p w:rsidR="00010873" w:rsidRPr="00FD415C" w:rsidRDefault="00D82B66" w:rsidP="00802A72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LAP Lethality Assessment</w:t>
      </w:r>
      <w:r w:rsidR="00010873">
        <w:rPr>
          <w:b/>
          <w:sz w:val="24"/>
          <w:szCs w:val="24"/>
        </w:rPr>
        <w:t>:</w:t>
      </w:r>
      <w:r w:rsidR="00D43BF8">
        <w:rPr>
          <w:b/>
          <w:sz w:val="24"/>
          <w:szCs w:val="24"/>
        </w:rPr>
        <w:t xml:space="preserve">  </w:t>
      </w:r>
      <w:r w:rsidR="00631B7B" w:rsidRPr="00631B7B">
        <w:rPr>
          <w:sz w:val="24"/>
          <w:szCs w:val="24"/>
        </w:rPr>
        <w:t>Th</w:t>
      </w:r>
      <w:r w:rsidR="00631B7B">
        <w:rPr>
          <w:sz w:val="24"/>
          <w:szCs w:val="24"/>
        </w:rPr>
        <w:t>is is a</w:t>
      </w:r>
      <w:r w:rsidR="00771B64">
        <w:rPr>
          <w:sz w:val="24"/>
          <w:szCs w:val="24"/>
        </w:rPr>
        <w:t>n assessment</w:t>
      </w:r>
      <w:r w:rsidR="00631B7B">
        <w:rPr>
          <w:sz w:val="24"/>
          <w:szCs w:val="24"/>
        </w:rPr>
        <w:t xml:space="preserve"> tool used in domestic violence screening, and there will be a</w:t>
      </w:r>
      <w:r w:rsidR="00F730C9">
        <w:rPr>
          <w:sz w:val="24"/>
          <w:szCs w:val="24"/>
        </w:rPr>
        <w:t>n upcoming</w:t>
      </w:r>
      <w:r w:rsidR="00631B7B">
        <w:rPr>
          <w:sz w:val="24"/>
          <w:szCs w:val="24"/>
        </w:rPr>
        <w:t xml:space="preserve"> presentation</w:t>
      </w:r>
      <w:r w:rsidR="00F730C9">
        <w:rPr>
          <w:sz w:val="24"/>
          <w:szCs w:val="24"/>
        </w:rPr>
        <w:t xml:space="preserve"> on the process</w:t>
      </w:r>
      <w:r w:rsidR="00631B7B">
        <w:rPr>
          <w:sz w:val="24"/>
          <w:szCs w:val="24"/>
        </w:rPr>
        <w:t xml:space="preserve">. </w:t>
      </w:r>
    </w:p>
    <w:p w:rsidR="00FD415C" w:rsidRPr="00FD415C" w:rsidRDefault="00FD415C" w:rsidP="00FD415C">
      <w:pPr>
        <w:pStyle w:val="ListParagraph"/>
        <w:rPr>
          <w:b/>
          <w:sz w:val="24"/>
          <w:szCs w:val="24"/>
        </w:rPr>
      </w:pPr>
    </w:p>
    <w:p w:rsidR="00775160" w:rsidRDefault="00D82B66" w:rsidP="00280D03">
      <w:pPr>
        <w:pStyle w:val="ListParagraph"/>
        <w:keepLines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IACP Training Conference</w:t>
      </w:r>
      <w:r w:rsidR="00A8533E" w:rsidRPr="00775160">
        <w:rPr>
          <w:b/>
          <w:sz w:val="24"/>
          <w:szCs w:val="24"/>
        </w:rPr>
        <w:t xml:space="preserve">: </w:t>
      </w:r>
      <w:r w:rsidR="00721480">
        <w:rPr>
          <w:b/>
          <w:sz w:val="24"/>
          <w:szCs w:val="24"/>
        </w:rPr>
        <w:t xml:space="preserve"> </w:t>
      </w:r>
      <w:r w:rsidR="001B1815">
        <w:rPr>
          <w:sz w:val="24"/>
          <w:szCs w:val="24"/>
        </w:rPr>
        <w:t xml:space="preserve">The conference provides exceptional training as well as the opportunity to network and stay current on issues, trends, and liability concerns impacting law enforcement.  The information </w:t>
      </w:r>
      <w:r w:rsidR="0055389E">
        <w:rPr>
          <w:sz w:val="24"/>
          <w:szCs w:val="24"/>
        </w:rPr>
        <w:t xml:space="preserve">and training </w:t>
      </w:r>
      <w:r w:rsidR="001B1815">
        <w:rPr>
          <w:sz w:val="24"/>
          <w:szCs w:val="24"/>
        </w:rPr>
        <w:t xml:space="preserve">is invaluable, and the chief </w:t>
      </w:r>
      <w:r w:rsidR="00D8056A">
        <w:rPr>
          <w:sz w:val="24"/>
          <w:szCs w:val="24"/>
        </w:rPr>
        <w:t xml:space="preserve">thanked the Commission for their support of employee </w:t>
      </w:r>
      <w:r w:rsidR="00035398">
        <w:rPr>
          <w:sz w:val="24"/>
          <w:szCs w:val="24"/>
        </w:rPr>
        <w:t>participation</w:t>
      </w:r>
      <w:r w:rsidR="001B1815">
        <w:rPr>
          <w:sz w:val="24"/>
          <w:szCs w:val="24"/>
        </w:rPr>
        <w:t>.</w:t>
      </w:r>
      <w:r w:rsidR="00631B7B">
        <w:rPr>
          <w:sz w:val="24"/>
          <w:szCs w:val="24"/>
        </w:rPr>
        <w:t xml:space="preserve"> </w:t>
      </w:r>
    </w:p>
    <w:p w:rsidR="008D597C" w:rsidRPr="00775160" w:rsidRDefault="00D902AD" w:rsidP="00775160">
      <w:pPr>
        <w:pStyle w:val="ListParagraph"/>
        <w:keepLines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775160">
        <w:rPr>
          <w:sz w:val="24"/>
          <w:szCs w:val="24"/>
        </w:rPr>
        <w:t xml:space="preserve">  </w:t>
      </w:r>
    </w:p>
    <w:p w:rsidR="00A65821" w:rsidRDefault="00D82B66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Hands of Hope</w:t>
      </w:r>
      <w:r w:rsidR="00F73775">
        <w:rPr>
          <w:b/>
          <w:sz w:val="24"/>
          <w:szCs w:val="24"/>
        </w:rPr>
        <w:t>:</w:t>
      </w:r>
      <w:r w:rsidR="00E60534" w:rsidRPr="00BF2AE4">
        <w:rPr>
          <w:b/>
          <w:sz w:val="24"/>
          <w:szCs w:val="24"/>
        </w:rPr>
        <w:t xml:space="preserve"> </w:t>
      </w:r>
      <w:r w:rsidR="006D686D">
        <w:rPr>
          <w:sz w:val="24"/>
          <w:szCs w:val="24"/>
        </w:rPr>
        <w:t xml:space="preserve">The CAC will honor Sgt. Hollie Dube with the Hands of Hope </w:t>
      </w:r>
      <w:r w:rsidR="00AC31EA">
        <w:rPr>
          <w:sz w:val="24"/>
          <w:szCs w:val="24"/>
        </w:rPr>
        <w:t>A</w:t>
      </w:r>
      <w:bookmarkStart w:id="0" w:name="_GoBack"/>
      <w:bookmarkEnd w:id="0"/>
      <w:r w:rsidR="006D686D">
        <w:rPr>
          <w:sz w:val="24"/>
          <w:szCs w:val="24"/>
        </w:rPr>
        <w:t xml:space="preserve">ward this Friday, </w:t>
      </w:r>
      <w:r w:rsidR="0018286B">
        <w:rPr>
          <w:sz w:val="24"/>
          <w:szCs w:val="24"/>
        </w:rPr>
        <w:t xml:space="preserve">in </w:t>
      </w:r>
      <w:r w:rsidR="006D686D">
        <w:rPr>
          <w:sz w:val="24"/>
          <w:szCs w:val="24"/>
        </w:rPr>
        <w:t>recogni</w:t>
      </w:r>
      <w:r w:rsidR="0018286B">
        <w:rPr>
          <w:sz w:val="24"/>
          <w:szCs w:val="24"/>
        </w:rPr>
        <w:t>tion of</w:t>
      </w:r>
      <w:r w:rsidR="006D686D">
        <w:rPr>
          <w:sz w:val="24"/>
          <w:szCs w:val="24"/>
        </w:rPr>
        <w:t xml:space="preserve"> her s</w:t>
      </w:r>
      <w:r w:rsidR="006D686D" w:rsidRPr="006D686D">
        <w:rPr>
          <w:sz w:val="24"/>
          <w:szCs w:val="24"/>
        </w:rPr>
        <w:t>upport</w:t>
      </w:r>
      <w:r w:rsidR="006D686D">
        <w:rPr>
          <w:sz w:val="24"/>
          <w:szCs w:val="24"/>
        </w:rPr>
        <w:t xml:space="preserve"> of</w:t>
      </w:r>
      <w:r w:rsidR="006D686D" w:rsidRPr="006D686D">
        <w:rPr>
          <w:sz w:val="24"/>
          <w:szCs w:val="24"/>
        </w:rPr>
        <w:t xml:space="preserve"> child victims</w:t>
      </w:r>
      <w:r w:rsidR="006D686D">
        <w:rPr>
          <w:sz w:val="24"/>
          <w:szCs w:val="24"/>
        </w:rPr>
        <w:t xml:space="preserve"> and work to keep them safe.</w:t>
      </w:r>
    </w:p>
    <w:p w:rsidR="00037107" w:rsidRDefault="00037107" w:rsidP="00037107">
      <w:pPr>
        <w:pStyle w:val="ListParagraph"/>
        <w:rPr>
          <w:sz w:val="24"/>
          <w:szCs w:val="24"/>
        </w:rPr>
      </w:pPr>
    </w:p>
    <w:p w:rsidR="00037107" w:rsidRDefault="00432988" w:rsidP="00AB5D27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Statistics</w:t>
      </w:r>
      <w:r w:rsidR="00721480">
        <w:rPr>
          <w:sz w:val="24"/>
          <w:szCs w:val="24"/>
        </w:rPr>
        <w:t xml:space="preserve">:  </w:t>
      </w:r>
      <w:r w:rsidR="00D8056A">
        <w:rPr>
          <w:sz w:val="24"/>
          <w:szCs w:val="24"/>
        </w:rPr>
        <w:t>Statistics were reviewed</w:t>
      </w:r>
      <w:r w:rsidR="006B0B5E">
        <w:rPr>
          <w:sz w:val="24"/>
          <w:szCs w:val="24"/>
        </w:rPr>
        <w:t>.</w:t>
      </w:r>
      <w:r w:rsidR="00D8056A">
        <w:rPr>
          <w:sz w:val="24"/>
          <w:szCs w:val="24"/>
        </w:rPr>
        <w:t xml:space="preserve">  Calls for service have increased; drug overdose occurrences remain steady but are not receiving as much publicity.</w:t>
      </w:r>
    </w:p>
    <w:p w:rsidR="00721480" w:rsidRDefault="00721480" w:rsidP="00721480">
      <w:pPr>
        <w:pStyle w:val="ListParagraph"/>
        <w:rPr>
          <w:sz w:val="24"/>
          <w:szCs w:val="24"/>
        </w:rPr>
      </w:pPr>
    </w:p>
    <w:p w:rsidR="00BE31B1" w:rsidRPr="00432988" w:rsidRDefault="00432988" w:rsidP="008D343D">
      <w:pPr>
        <w:keepLines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432988">
        <w:rPr>
          <w:b/>
          <w:sz w:val="24"/>
          <w:szCs w:val="24"/>
        </w:rPr>
        <w:t>Correspondence</w:t>
      </w:r>
      <w:r w:rsidR="00721480" w:rsidRPr="00432988">
        <w:rPr>
          <w:b/>
          <w:sz w:val="24"/>
          <w:szCs w:val="24"/>
        </w:rPr>
        <w:t>:</w:t>
      </w:r>
      <w:r w:rsidR="00721480" w:rsidRPr="00432988">
        <w:rPr>
          <w:sz w:val="24"/>
          <w:szCs w:val="24"/>
        </w:rPr>
        <w:t xml:space="preserve">  </w:t>
      </w:r>
      <w:r w:rsidR="000146E1">
        <w:rPr>
          <w:sz w:val="24"/>
          <w:szCs w:val="24"/>
        </w:rPr>
        <w:t>The chief advised of numerous invitations</w:t>
      </w:r>
      <w:r w:rsidR="001729F4">
        <w:rPr>
          <w:sz w:val="24"/>
          <w:szCs w:val="24"/>
        </w:rPr>
        <w:t>,</w:t>
      </w:r>
      <w:r w:rsidR="000146E1">
        <w:rPr>
          <w:sz w:val="24"/>
          <w:szCs w:val="24"/>
        </w:rPr>
        <w:t xml:space="preserve"> including the annual Highway Safety Luncheon which will take place on November 20</w:t>
      </w:r>
      <w:r w:rsidR="00BE6C01" w:rsidRPr="00432988">
        <w:rPr>
          <w:sz w:val="24"/>
          <w:szCs w:val="24"/>
        </w:rPr>
        <w:t>.</w:t>
      </w:r>
    </w:p>
    <w:p w:rsidR="00BE31B1" w:rsidRDefault="000146E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Cpl. Priest submitted a letter of interest in attending Roger Williams Command Training series.  </w:t>
      </w:r>
    </w:p>
    <w:p w:rsidR="000146E1" w:rsidRDefault="0046044F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0146E1">
        <w:rPr>
          <w:sz w:val="24"/>
          <w:szCs w:val="24"/>
        </w:rPr>
        <w:t>hank you note</w:t>
      </w:r>
      <w:r>
        <w:rPr>
          <w:sz w:val="24"/>
          <w:szCs w:val="24"/>
        </w:rPr>
        <w:t>s were</w:t>
      </w:r>
      <w:r w:rsidR="000146E1">
        <w:rPr>
          <w:sz w:val="24"/>
          <w:szCs w:val="24"/>
        </w:rPr>
        <w:t xml:space="preserve"> received from the BHS Backers for the PD’s assistance with Homecoming and from </w:t>
      </w:r>
      <w:r>
        <w:rPr>
          <w:sz w:val="24"/>
          <w:szCs w:val="24"/>
        </w:rPr>
        <w:t>Milan’s</w:t>
      </w:r>
      <w:r w:rsidR="000146E1">
        <w:rPr>
          <w:sz w:val="24"/>
          <w:szCs w:val="24"/>
        </w:rPr>
        <w:t xml:space="preserve"> assistant fire chief for </w:t>
      </w:r>
      <w:r>
        <w:rPr>
          <w:sz w:val="24"/>
          <w:szCs w:val="24"/>
        </w:rPr>
        <w:t>the</w:t>
      </w:r>
      <w:r w:rsidR="000146E1">
        <w:rPr>
          <w:sz w:val="24"/>
          <w:szCs w:val="24"/>
        </w:rPr>
        <w:t xml:space="preserve"> dispatchers’ phenomenal work during the storm.</w:t>
      </w:r>
    </w:p>
    <w:p w:rsidR="000146E1" w:rsidRDefault="000146E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BFD is requesting assistance with background investigations</w:t>
      </w:r>
      <w:r w:rsidR="00D0083A">
        <w:rPr>
          <w:sz w:val="24"/>
          <w:szCs w:val="24"/>
        </w:rPr>
        <w:t>.</w:t>
      </w:r>
      <w:r>
        <w:rPr>
          <w:sz w:val="24"/>
          <w:szCs w:val="24"/>
        </w:rPr>
        <w:t xml:space="preserve">  While the PD assist</w:t>
      </w:r>
      <w:r w:rsidR="00BC7DC9">
        <w:rPr>
          <w:sz w:val="24"/>
          <w:szCs w:val="24"/>
        </w:rPr>
        <w:t>s</w:t>
      </w:r>
      <w:r>
        <w:rPr>
          <w:sz w:val="24"/>
          <w:szCs w:val="24"/>
        </w:rPr>
        <w:t xml:space="preserve"> as much as possible, the FD </w:t>
      </w:r>
      <w:r w:rsidR="00F94629">
        <w:rPr>
          <w:sz w:val="24"/>
          <w:szCs w:val="24"/>
        </w:rPr>
        <w:t>may</w:t>
      </w:r>
      <w:r>
        <w:rPr>
          <w:sz w:val="24"/>
          <w:szCs w:val="24"/>
        </w:rPr>
        <w:t xml:space="preserve"> need to have a member of </w:t>
      </w:r>
      <w:r w:rsidR="00BC7DC9">
        <w:rPr>
          <w:sz w:val="24"/>
          <w:szCs w:val="24"/>
        </w:rPr>
        <w:t>t</w:t>
      </w:r>
      <w:r>
        <w:rPr>
          <w:sz w:val="24"/>
          <w:szCs w:val="24"/>
        </w:rPr>
        <w:t xml:space="preserve">heir staff trained to do backgrounds, </w:t>
      </w:r>
      <w:r w:rsidR="00C33CEB">
        <w:rPr>
          <w:sz w:val="24"/>
          <w:szCs w:val="24"/>
        </w:rPr>
        <w:t>as</w:t>
      </w:r>
      <w:r>
        <w:rPr>
          <w:sz w:val="24"/>
          <w:szCs w:val="24"/>
        </w:rPr>
        <w:t xml:space="preserve"> they are extensive and time consuming.</w:t>
      </w:r>
    </w:p>
    <w:p w:rsidR="0046044F" w:rsidRDefault="0046044F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annual Department meeting will take place on December 8 at Heritage Park.</w:t>
      </w:r>
    </w:p>
    <w:p w:rsidR="00D0083A" w:rsidRDefault="000146E1" w:rsidP="00BE31B1">
      <w:pPr>
        <w:pStyle w:val="ListParagraph"/>
        <w:keepLines/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WMCC has established a task force on sexual assaults and domestic violence, and they have reached out</w:t>
      </w:r>
      <w:r w:rsidR="00BC7DC9">
        <w:rPr>
          <w:sz w:val="24"/>
          <w:szCs w:val="24"/>
        </w:rPr>
        <w:t xml:space="preserve"> to the PD</w:t>
      </w:r>
      <w:r>
        <w:rPr>
          <w:sz w:val="24"/>
          <w:szCs w:val="24"/>
        </w:rPr>
        <w:t xml:space="preserve"> for assistance in developing a policy.</w:t>
      </w:r>
    </w:p>
    <w:p w:rsidR="00A24403" w:rsidRPr="00A24403" w:rsidRDefault="00A24403" w:rsidP="00A24403">
      <w:pPr>
        <w:pStyle w:val="ListParagraph"/>
        <w:keepLines/>
        <w:widowControl/>
        <w:ind w:left="1440"/>
        <w:jc w:val="both"/>
        <w:rPr>
          <w:sz w:val="24"/>
          <w:szCs w:val="24"/>
        </w:rPr>
      </w:pPr>
    </w:p>
    <w:p w:rsidR="00AA53D8" w:rsidRPr="00502342" w:rsidRDefault="00A24403" w:rsidP="00502342">
      <w:pPr>
        <w:keepLines/>
        <w:widowControl/>
        <w:numPr>
          <w:ilvl w:val="0"/>
          <w:numId w:val="5"/>
        </w:numPr>
        <w:tabs>
          <w:tab w:val="clear" w:pos="1440"/>
        </w:tabs>
        <w:autoSpaceDE/>
        <w:autoSpaceDN/>
        <w:adjustRightInd/>
        <w:jc w:val="both"/>
        <w:rPr>
          <w:sz w:val="24"/>
          <w:szCs w:val="24"/>
        </w:rPr>
      </w:pPr>
      <w:r w:rsidRPr="000010BF">
        <w:rPr>
          <w:b/>
          <w:sz w:val="24"/>
          <w:szCs w:val="24"/>
        </w:rPr>
        <w:t>Other</w:t>
      </w:r>
      <w:r w:rsidRPr="000010BF">
        <w:rPr>
          <w:sz w:val="24"/>
          <w:szCs w:val="24"/>
        </w:rPr>
        <w:t>:</w:t>
      </w:r>
      <w:r w:rsidR="000146E1">
        <w:rPr>
          <w:sz w:val="24"/>
          <w:szCs w:val="24"/>
        </w:rPr>
        <w:t xml:space="preserve">  Lt. Theriault represented the PD at the recent job fair</w:t>
      </w:r>
      <w:r w:rsidR="0046044F" w:rsidRPr="00502342">
        <w:rPr>
          <w:sz w:val="24"/>
          <w:szCs w:val="24"/>
        </w:rPr>
        <w:t>.</w:t>
      </w:r>
    </w:p>
    <w:p w:rsidR="00C50D1E" w:rsidRPr="00C50D1E" w:rsidRDefault="00C50D1E" w:rsidP="00C50D1E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</w:p>
    <w:p w:rsidR="00A81B03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46044F">
        <w:rPr>
          <w:sz w:val="24"/>
          <w:szCs w:val="24"/>
        </w:rPr>
        <w:t>None.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C53E9" w:rsidRPr="0054681A" w:rsidRDefault="00274455" w:rsidP="00E8775A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7A2F01">
        <w:rPr>
          <w:b/>
          <w:sz w:val="24"/>
          <w:szCs w:val="24"/>
        </w:rPr>
        <w:t>Ad</w:t>
      </w:r>
      <w:r w:rsidR="00C87E5A" w:rsidRPr="007A2F01">
        <w:rPr>
          <w:b/>
          <w:sz w:val="24"/>
          <w:szCs w:val="24"/>
        </w:rPr>
        <w:t>journment of Public Meeting:</w:t>
      </w:r>
      <w:r w:rsidR="00E43851" w:rsidRPr="007A2F01">
        <w:rPr>
          <w:b/>
          <w:sz w:val="24"/>
          <w:szCs w:val="24"/>
        </w:rPr>
        <w:t xml:space="preserve">  </w:t>
      </w:r>
      <w:r w:rsidR="0012164B" w:rsidRPr="007A2F01">
        <w:rPr>
          <w:sz w:val="24"/>
          <w:szCs w:val="24"/>
        </w:rPr>
        <w:t>At 9:00 a.m., Comm. Tremblay motioned to adjourn.  The motion was seconded and carried by Comm. Nault; so moved.   The next meeting will be held Thursday, December 7, 2017</w:t>
      </w:r>
      <w:r w:rsidR="007A2F01">
        <w:rPr>
          <w:sz w:val="24"/>
          <w:szCs w:val="24"/>
        </w:rPr>
        <w:t>.</w:t>
      </w:r>
      <w:r w:rsidR="0012164B" w:rsidRPr="007A2F01">
        <w:rPr>
          <w:sz w:val="24"/>
          <w:szCs w:val="24"/>
        </w:rPr>
        <w:t xml:space="preserve"> </w:t>
      </w:r>
    </w:p>
    <w:sectPr w:rsidR="006C53E9" w:rsidRPr="0054681A" w:rsidSect="003108AD">
      <w:headerReference w:type="even" r:id="rId8"/>
      <w:headerReference w:type="default" r:id="rId9"/>
      <w:headerReference w:type="first" r:id="rId10"/>
      <w:pgSz w:w="12240" w:h="15840" w:code="1"/>
      <w:pgMar w:top="1152" w:right="1440" w:bottom="1440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8" w:rsidRDefault="004D60C8" w:rsidP="00216949">
      <w:r>
        <w:separator/>
      </w:r>
    </w:p>
  </w:endnote>
  <w:endnote w:type="continuationSeparator" w:id="0">
    <w:p w:rsidR="004D60C8" w:rsidRDefault="004D60C8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8" w:rsidRDefault="004D60C8" w:rsidP="00216949">
      <w:r>
        <w:separator/>
      </w:r>
    </w:p>
  </w:footnote>
  <w:footnote w:type="continuationSeparator" w:id="0">
    <w:p w:rsidR="004D60C8" w:rsidRDefault="004D60C8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1F94B80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6E7"/>
    <w:rsid w:val="0000076C"/>
    <w:rsid w:val="000009F6"/>
    <w:rsid w:val="00000C09"/>
    <w:rsid w:val="00000DFB"/>
    <w:rsid w:val="00000FC6"/>
    <w:rsid w:val="000010BF"/>
    <w:rsid w:val="0000123B"/>
    <w:rsid w:val="00001532"/>
    <w:rsid w:val="0000177B"/>
    <w:rsid w:val="00001BAF"/>
    <w:rsid w:val="00001F3B"/>
    <w:rsid w:val="00002155"/>
    <w:rsid w:val="00002157"/>
    <w:rsid w:val="0000298D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205"/>
    <w:rsid w:val="000146AC"/>
    <w:rsid w:val="000146E1"/>
    <w:rsid w:val="0001478A"/>
    <w:rsid w:val="00014915"/>
    <w:rsid w:val="0001499C"/>
    <w:rsid w:val="00014B8B"/>
    <w:rsid w:val="00014C3A"/>
    <w:rsid w:val="0001520A"/>
    <w:rsid w:val="00015355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2F7"/>
    <w:rsid w:val="00035365"/>
    <w:rsid w:val="00035391"/>
    <w:rsid w:val="00035398"/>
    <w:rsid w:val="00035860"/>
    <w:rsid w:val="00035880"/>
    <w:rsid w:val="00035924"/>
    <w:rsid w:val="00035FFA"/>
    <w:rsid w:val="00036160"/>
    <w:rsid w:val="00036246"/>
    <w:rsid w:val="000364D7"/>
    <w:rsid w:val="00036A8F"/>
    <w:rsid w:val="00037107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F5"/>
    <w:rsid w:val="00044BF8"/>
    <w:rsid w:val="00044C78"/>
    <w:rsid w:val="00044FF0"/>
    <w:rsid w:val="00045258"/>
    <w:rsid w:val="0004529E"/>
    <w:rsid w:val="0004540F"/>
    <w:rsid w:val="00045461"/>
    <w:rsid w:val="00045611"/>
    <w:rsid w:val="00045B84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965"/>
    <w:rsid w:val="0005203A"/>
    <w:rsid w:val="00052171"/>
    <w:rsid w:val="000521DE"/>
    <w:rsid w:val="000525DA"/>
    <w:rsid w:val="00052726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68E"/>
    <w:rsid w:val="0006169A"/>
    <w:rsid w:val="000617CB"/>
    <w:rsid w:val="00061B29"/>
    <w:rsid w:val="00061D85"/>
    <w:rsid w:val="000624D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4DF"/>
    <w:rsid w:val="000705A1"/>
    <w:rsid w:val="00070B6C"/>
    <w:rsid w:val="000712B1"/>
    <w:rsid w:val="000715E9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F2"/>
    <w:rsid w:val="00076DB0"/>
    <w:rsid w:val="00076F6A"/>
    <w:rsid w:val="0007736A"/>
    <w:rsid w:val="000777BB"/>
    <w:rsid w:val="000779DD"/>
    <w:rsid w:val="00080032"/>
    <w:rsid w:val="000800A0"/>
    <w:rsid w:val="0008050E"/>
    <w:rsid w:val="0008090D"/>
    <w:rsid w:val="00080A12"/>
    <w:rsid w:val="00080B66"/>
    <w:rsid w:val="00080D59"/>
    <w:rsid w:val="00080EC2"/>
    <w:rsid w:val="00081437"/>
    <w:rsid w:val="00081688"/>
    <w:rsid w:val="000818F8"/>
    <w:rsid w:val="00081C51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9FB"/>
    <w:rsid w:val="000873F1"/>
    <w:rsid w:val="00087CD1"/>
    <w:rsid w:val="000901B9"/>
    <w:rsid w:val="00090512"/>
    <w:rsid w:val="00090C3D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C57"/>
    <w:rsid w:val="00096E7E"/>
    <w:rsid w:val="00097365"/>
    <w:rsid w:val="00097544"/>
    <w:rsid w:val="00097699"/>
    <w:rsid w:val="00097BD1"/>
    <w:rsid w:val="00097C19"/>
    <w:rsid w:val="00097D3A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00F"/>
    <w:rsid w:val="000B346C"/>
    <w:rsid w:val="000B3798"/>
    <w:rsid w:val="000B41A2"/>
    <w:rsid w:val="000B4249"/>
    <w:rsid w:val="000B425E"/>
    <w:rsid w:val="000B4304"/>
    <w:rsid w:val="000B4790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3C7"/>
    <w:rsid w:val="000B7982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4D7"/>
    <w:rsid w:val="000D3727"/>
    <w:rsid w:val="000D3DB5"/>
    <w:rsid w:val="000D415E"/>
    <w:rsid w:val="000D416D"/>
    <w:rsid w:val="000D41BF"/>
    <w:rsid w:val="000D4402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6FEE"/>
    <w:rsid w:val="000D700D"/>
    <w:rsid w:val="000D7382"/>
    <w:rsid w:val="000D73D4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8D2"/>
    <w:rsid w:val="000E1D4D"/>
    <w:rsid w:val="000E2555"/>
    <w:rsid w:val="000E3211"/>
    <w:rsid w:val="000E3A19"/>
    <w:rsid w:val="000E3A4D"/>
    <w:rsid w:val="000E3B3A"/>
    <w:rsid w:val="000E443D"/>
    <w:rsid w:val="000E4676"/>
    <w:rsid w:val="000E4B9B"/>
    <w:rsid w:val="000E5022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988"/>
    <w:rsid w:val="000F30AC"/>
    <w:rsid w:val="000F30EB"/>
    <w:rsid w:val="000F37FC"/>
    <w:rsid w:val="000F3D3D"/>
    <w:rsid w:val="000F3E9C"/>
    <w:rsid w:val="000F404A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100642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40B2"/>
    <w:rsid w:val="001042A8"/>
    <w:rsid w:val="001043A0"/>
    <w:rsid w:val="0010453A"/>
    <w:rsid w:val="0010471D"/>
    <w:rsid w:val="00105120"/>
    <w:rsid w:val="0010530B"/>
    <w:rsid w:val="00105821"/>
    <w:rsid w:val="0010584D"/>
    <w:rsid w:val="00105998"/>
    <w:rsid w:val="00105DC1"/>
    <w:rsid w:val="00106289"/>
    <w:rsid w:val="00106E04"/>
    <w:rsid w:val="00106F06"/>
    <w:rsid w:val="00107348"/>
    <w:rsid w:val="00107406"/>
    <w:rsid w:val="001075C5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FBF"/>
    <w:rsid w:val="0011604A"/>
    <w:rsid w:val="001165A0"/>
    <w:rsid w:val="001166A0"/>
    <w:rsid w:val="00116A72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64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F3E"/>
    <w:rsid w:val="00126F9E"/>
    <w:rsid w:val="0012769C"/>
    <w:rsid w:val="00127B86"/>
    <w:rsid w:val="0013038E"/>
    <w:rsid w:val="001307F4"/>
    <w:rsid w:val="00130859"/>
    <w:rsid w:val="00130ADA"/>
    <w:rsid w:val="001319DF"/>
    <w:rsid w:val="00131F28"/>
    <w:rsid w:val="001321BF"/>
    <w:rsid w:val="001321E8"/>
    <w:rsid w:val="00132743"/>
    <w:rsid w:val="001329C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74F1"/>
    <w:rsid w:val="001377B7"/>
    <w:rsid w:val="00137828"/>
    <w:rsid w:val="00137DBC"/>
    <w:rsid w:val="00137FF9"/>
    <w:rsid w:val="001403C2"/>
    <w:rsid w:val="00140473"/>
    <w:rsid w:val="0014098D"/>
    <w:rsid w:val="001409E7"/>
    <w:rsid w:val="00141C8F"/>
    <w:rsid w:val="001422F5"/>
    <w:rsid w:val="001425D4"/>
    <w:rsid w:val="001427E7"/>
    <w:rsid w:val="001428E1"/>
    <w:rsid w:val="00142984"/>
    <w:rsid w:val="00142D34"/>
    <w:rsid w:val="001430A9"/>
    <w:rsid w:val="00143184"/>
    <w:rsid w:val="00143755"/>
    <w:rsid w:val="001437DC"/>
    <w:rsid w:val="0014477A"/>
    <w:rsid w:val="00144F75"/>
    <w:rsid w:val="001452D6"/>
    <w:rsid w:val="001456AB"/>
    <w:rsid w:val="001456C8"/>
    <w:rsid w:val="0014596F"/>
    <w:rsid w:val="00145C41"/>
    <w:rsid w:val="00145CE8"/>
    <w:rsid w:val="00145D15"/>
    <w:rsid w:val="001461A7"/>
    <w:rsid w:val="001464CD"/>
    <w:rsid w:val="001469B7"/>
    <w:rsid w:val="00147BAA"/>
    <w:rsid w:val="00147F87"/>
    <w:rsid w:val="001500B8"/>
    <w:rsid w:val="001507F8"/>
    <w:rsid w:val="00150C3A"/>
    <w:rsid w:val="00150E90"/>
    <w:rsid w:val="0015103F"/>
    <w:rsid w:val="00151432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8A6"/>
    <w:rsid w:val="00155340"/>
    <w:rsid w:val="0015590B"/>
    <w:rsid w:val="00155CF7"/>
    <w:rsid w:val="00155D2E"/>
    <w:rsid w:val="00156347"/>
    <w:rsid w:val="00156A09"/>
    <w:rsid w:val="00156AC4"/>
    <w:rsid w:val="00156C45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D61"/>
    <w:rsid w:val="00161E2D"/>
    <w:rsid w:val="00162115"/>
    <w:rsid w:val="0016212E"/>
    <w:rsid w:val="00162459"/>
    <w:rsid w:val="00163006"/>
    <w:rsid w:val="001632CD"/>
    <w:rsid w:val="0016335E"/>
    <w:rsid w:val="00163595"/>
    <w:rsid w:val="0016391B"/>
    <w:rsid w:val="001641B1"/>
    <w:rsid w:val="0016430B"/>
    <w:rsid w:val="00164E34"/>
    <w:rsid w:val="0016500F"/>
    <w:rsid w:val="00165274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A8"/>
    <w:rsid w:val="00171A4F"/>
    <w:rsid w:val="00171D94"/>
    <w:rsid w:val="001725C1"/>
    <w:rsid w:val="00172602"/>
    <w:rsid w:val="001727F8"/>
    <w:rsid w:val="00172987"/>
    <w:rsid w:val="001729A8"/>
    <w:rsid w:val="001729F4"/>
    <w:rsid w:val="00172CF8"/>
    <w:rsid w:val="00172F8E"/>
    <w:rsid w:val="00173251"/>
    <w:rsid w:val="00173371"/>
    <w:rsid w:val="0017357A"/>
    <w:rsid w:val="001739F2"/>
    <w:rsid w:val="00173E56"/>
    <w:rsid w:val="00174051"/>
    <w:rsid w:val="0017418D"/>
    <w:rsid w:val="0017433E"/>
    <w:rsid w:val="00174926"/>
    <w:rsid w:val="0017502F"/>
    <w:rsid w:val="00175238"/>
    <w:rsid w:val="0017535E"/>
    <w:rsid w:val="00175391"/>
    <w:rsid w:val="00175504"/>
    <w:rsid w:val="00175520"/>
    <w:rsid w:val="00175AD9"/>
    <w:rsid w:val="00175B92"/>
    <w:rsid w:val="00175C30"/>
    <w:rsid w:val="0017724D"/>
    <w:rsid w:val="00177461"/>
    <w:rsid w:val="00177A3F"/>
    <w:rsid w:val="00177B4C"/>
    <w:rsid w:val="00177BEB"/>
    <w:rsid w:val="00177DCA"/>
    <w:rsid w:val="00177F8D"/>
    <w:rsid w:val="00180337"/>
    <w:rsid w:val="001806F3"/>
    <w:rsid w:val="00180BBB"/>
    <w:rsid w:val="00181AD6"/>
    <w:rsid w:val="00181D4D"/>
    <w:rsid w:val="00181DB2"/>
    <w:rsid w:val="00182465"/>
    <w:rsid w:val="0018286B"/>
    <w:rsid w:val="00182C44"/>
    <w:rsid w:val="00182C65"/>
    <w:rsid w:val="001830F2"/>
    <w:rsid w:val="001834E5"/>
    <w:rsid w:val="00183B75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F79"/>
    <w:rsid w:val="0019106D"/>
    <w:rsid w:val="001916EF"/>
    <w:rsid w:val="00191718"/>
    <w:rsid w:val="001917D3"/>
    <w:rsid w:val="00191FD9"/>
    <w:rsid w:val="001920EF"/>
    <w:rsid w:val="001921FD"/>
    <w:rsid w:val="00193012"/>
    <w:rsid w:val="00193113"/>
    <w:rsid w:val="00193D40"/>
    <w:rsid w:val="001943AA"/>
    <w:rsid w:val="001952DE"/>
    <w:rsid w:val="001952FE"/>
    <w:rsid w:val="00195D2E"/>
    <w:rsid w:val="001960EF"/>
    <w:rsid w:val="001961D1"/>
    <w:rsid w:val="00196610"/>
    <w:rsid w:val="00196895"/>
    <w:rsid w:val="001968BC"/>
    <w:rsid w:val="001968D5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56E"/>
    <w:rsid w:val="001A677D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AAA"/>
    <w:rsid w:val="001B131E"/>
    <w:rsid w:val="001B13BE"/>
    <w:rsid w:val="001B1815"/>
    <w:rsid w:val="001B19C6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FA"/>
    <w:rsid w:val="001C6D7F"/>
    <w:rsid w:val="001C6DA6"/>
    <w:rsid w:val="001C74D3"/>
    <w:rsid w:val="001C76AD"/>
    <w:rsid w:val="001C7B12"/>
    <w:rsid w:val="001D0431"/>
    <w:rsid w:val="001D051C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683D"/>
    <w:rsid w:val="001D6AD5"/>
    <w:rsid w:val="001D6C93"/>
    <w:rsid w:val="001D6E0E"/>
    <w:rsid w:val="001D7230"/>
    <w:rsid w:val="001D726B"/>
    <w:rsid w:val="001D755A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4F3"/>
    <w:rsid w:val="001E78D7"/>
    <w:rsid w:val="001F009C"/>
    <w:rsid w:val="001F00B9"/>
    <w:rsid w:val="001F0A0E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49FC"/>
    <w:rsid w:val="001F503B"/>
    <w:rsid w:val="001F5108"/>
    <w:rsid w:val="001F55D2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A8F"/>
    <w:rsid w:val="00206BD3"/>
    <w:rsid w:val="00206BF8"/>
    <w:rsid w:val="00206D39"/>
    <w:rsid w:val="00206E70"/>
    <w:rsid w:val="0020705B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3230"/>
    <w:rsid w:val="002134B7"/>
    <w:rsid w:val="00213777"/>
    <w:rsid w:val="00213DFB"/>
    <w:rsid w:val="00213F07"/>
    <w:rsid w:val="0021433D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8C7"/>
    <w:rsid w:val="00215A42"/>
    <w:rsid w:val="00215E6E"/>
    <w:rsid w:val="00216803"/>
    <w:rsid w:val="00216949"/>
    <w:rsid w:val="00216A2C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48F"/>
    <w:rsid w:val="002335E4"/>
    <w:rsid w:val="00233661"/>
    <w:rsid w:val="00233831"/>
    <w:rsid w:val="00233AAC"/>
    <w:rsid w:val="00233B09"/>
    <w:rsid w:val="00233E9B"/>
    <w:rsid w:val="00234240"/>
    <w:rsid w:val="00234CBE"/>
    <w:rsid w:val="00234F85"/>
    <w:rsid w:val="00234F87"/>
    <w:rsid w:val="0023504B"/>
    <w:rsid w:val="00235AA4"/>
    <w:rsid w:val="002361FE"/>
    <w:rsid w:val="002366AB"/>
    <w:rsid w:val="002366C7"/>
    <w:rsid w:val="00236809"/>
    <w:rsid w:val="002369CF"/>
    <w:rsid w:val="00236D46"/>
    <w:rsid w:val="0023706D"/>
    <w:rsid w:val="002370BF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034"/>
    <w:rsid w:val="002526CF"/>
    <w:rsid w:val="00252D13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1EB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EC9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70D3A"/>
    <w:rsid w:val="00270DAA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4455"/>
    <w:rsid w:val="00274D2B"/>
    <w:rsid w:val="00274D7E"/>
    <w:rsid w:val="002754E2"/>
    <w:rsid w:val="0027553A"/>
    <w:rsid w:val="00275804"/>
    <w:rsid w:val="00275A70"/>
    <w:rsid w:val="00275D91"/>
    <w:rsid w:val="002761AC"/>
    <w:rsid w:val="0027678C"/>
    <w:rsid w:val="00277802"/>
    <w:rsid w:val="00277A15"/>
    <w:rsid w:val="00277C8D"/>
    <w:rsid w:val="002803DA"/>
    <w:rsid w:val="00280494"/>
    <w:rsid w:val="002807C8"/>
    <w:rsid w:val="00280BB3"/>
    <w:rsid w:val="00281443"/>
    <w:rsid w:val="002819FF"/>
    <w:rsid w:val="00281B7C"/>
    <w:rsid w:val="00281CD5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408"/>
    <w:rsid w:val="00287B4A"/>
    <w:rsid w:val="00287B96"/>
    <w:rsid w:val="00290082"/>
    <w:rsid w:val="00290274"/>
    <w:rsid w:val="00290663"/>
    <w:rsid w:val="00290BB4"/>
    <w:rsid w:val="00290F56"/>
    <w:rsid w:val="002915C2"/>
    <w:rsid w:val="00291ABA"/>
    <w:rsid w:val="002921B2"/>
    <w:rsid w:val="00292D17"/>
    <w:rsid w:val="00293160"/>
    <w:rsid w:val="00293246"/>
    <w:rsid w:val="0029351E"/>
    <w:rsid w:val="0029396D"/>
    <w:rsid w:val="00293AF0"/>
    <w:rsid w:val="00293F24"/>
    <w:rsid w:val="0029414E"/>
    <w:rsid w:val="002944BF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E86"/>
    <w:rsid w:val="002A3F02"/>
    <w:rsid w:val="002A3F7C"/>
    <w:rsid w:val="002A3FBD"/>
    <w:rsid w:val="002A42DE"/>
    <w:rsid w:val="002A4411"/>
    <w:rsid w:val="002A4621"/>
    <w:rsid w:val="002A464C"/>
    <w:rsid w:val="002A4AA1"/>
    <w:rsid w:val="002A5889"/>
    <w:rsid w:val="002A5AFE"/>
    <w:rsid w:val="002A6745"/>
    <w:rsid w:val="002A7799"/>
    <w:rsid w:val="002A7854"/>
    <w:rsid w:val="002A7CD8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B23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0E"/>
    <w:rsid w:val="002C11AB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2FD"/>
    <w:rsid w:val="002D3419"/>
    <w:rsid w:val="002D3C21"/>
    <w:rsid w:val="002D3DCD"/>
    <w:rsid w:val="002D3EA8"/>
    <w:rsid w:val="002D3FEC"/>
    <w:rsid w:val="002D43BB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74C4"/>
    <w:rsid w:val="002D7FC0"/>
    <w:rsid w:val="002E0CF2"/>
    <w:rsid w:val="002E16D7"/>
    <w:rsid w:val="002E180A"/>
    <w:rsid w:val="002E2ECD"/>
    <w:rsid w:val="002E30EA"/>
    <w:rsid w:val="002E32DE"/>
    <w:rsid w:val="002E345E"/>
    <w:rsid w:val="002E37C9"/>
    <w:rsid w:val="002E38EB"/>
    <w:rsid w:val="002E4317"/>
    <w:rsid w:val="002E48FC"/>
    <w:rsid w:val="002E4D0C"/>
    <w:rsid w:val="002E4D32"/>
    <w:rsid w:val="002E5418"/>
    <w:rsid w:val="002E58A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DC"/>
    <w:rsid w:val="00307BB2"/>
    <w:rsid w:val="00307C9F"/>
    <w:rsid w:val="00307CE2"/>
    <w:rsid w:val="00307D76"/>
    <w:rsid w:val="003108AD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4D7"/>
    <w:rsid w:val="00316717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CD"/>
    <w:rsid w:val="0033247F"/>
    <w:rsid w:val="003324E2"/>
    <w:rsid w:val="00332566"/>
    <w:rsid w:val="00332C53"/>
    <w:rsid w:val="0033323A"/>
    <w:rsid w:val="00333881"/>
    <w:rsid w:val="0033402A"/>
    <w:rsid w:val="003342A5"/>
    <w:rsid w:val="003343AD"/>
    <w:rsid w:val="0033446E"/>
    <w:rsid w:val="003348F6"/>
    <w:rsid w:val="00334C88"/>
    <w:rsid w:val="003350F8"/>
    <w:rsid w:val="00335190"/>
    <w:rsid w:val="00335742"/>
    <w:rsid w:val="00335BF4"/>
    <w:rsid w:val="003364D1"/>
    <w:rsid w:val="00336697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B13"/>
    <w:rsid w:val="0034422E"/>
    <w:rsid w:val="0034436D"/>
    <w:rsid w:val="0034474D"/>
    <w:rsid w:val="003447CB"/>
    <w:rsid w:val="00344854"/>
    <w:rsid w:val="00344941"/>
    <w:rsid w:val="00344C41"/>
    <w:rsid w:val="003454FE"/>
    <w:rsid w:val="003456CD"/>
    <w:rsid w:val="00345A8D"/>
    <w:rsid w:val="00345FC9"/>
    <w:rsid w:val="003464EE"/>
    <w:rsid w:val="00346528"/>
    <w:rsid w:val="0034667C"/>
    <w:rsid w:val="00346680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7ED"/>
    <w:rsid w:val="00350BF0"/>
    <w:rsid w:val="00350D94"/>
    <w:rsid w:val="00350F03"/>
    <w:rsid w:val="00350FD0"/>
    <w:rsid w:val="00351642"/>
    <w:rsid w:val="00352112"/>
    <w:rsid w:val="003521A1"/>
    <w:rsid w:val="00352212"/>
    <w:rsid w:val="00352388"/>
    <w:rsid w:val="00352A35"/>
    <w:rsid w:val="00352B6D"/>
    <w:rsid w:val="00352CD3"/>
    <w:rsid w:val="003531EE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FB"/>
    <w:rsid w:val="0035661C"/>
    <w:rsid w:val="003569D2"/>
    <w:rsid w:val="003570FF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5A2A"/>
    <w:rsid w:val="00365D06"/>
    <w:rsid w:val="00365DA7"/>
    <w:rsid w:val="0036601C"/>
    <w:rsid w:val="0036612D"/>
    <w:rsid w:val="00366136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7C"/>
    <w:rsid w:val="00370D87"/>
    <w:rsid w:val="0037114E"/>
    <w:rsid w:val="0037115A"/>
    <w:rsid w:val="00371239"/>
    <w:rsid w:val="00371C22"/>
    <w:rsid w:val="003726D7"/>
    <w:rsid w:val="00372873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B5F"/>
    <w:rsid w:val="00381BD5"/>
    <w:rsid w:val="00382746"/>
    <w:rsid w:val="00382BC7"/>
    <w:rsid w:val="00382BDF"/>
    <w:rsid w:val="00382E49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98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30E"/>
    <w:rsid w:val="003A673F"/>
    <w:rsid w:val="003A6775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BEF"/>
    <w:rsid w:val="003B75C3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22A3"/>
    <w:rsid w:val="003C29D7"/>
    <w:rsid w:val="003C2AE3"/>
    <w:rsid w:val="003C2B65"/>
    <w:rsid w:val="003C3F22"/>
    <w:rsid w:val="003C4042"/>
    <w:rsid w:val="003C4182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FEE"/>
    <w:rsid w:val="003C6242"/>
    <w:rsid w:val="003C6524"/>
    <w:rsid w:val="003C65F7"/>
    <w:rsid w:val="003C66E0"/>
    <w:rsid w:val="003C7BAF"/>
    <w:rsid w:val="003C7C60"/>
    <w:rsid w:val="003D04FB"/>
    <w:rsid w:val="003D055D"/>
    <w:rsid w:val="003D087E"/>
    <w:rsid w:val="003D08A2"/>
    <w:rsid w:val="003D09C1"/>
    <w:rsid w:val="003D0C22"/>
    <w:rsid w:val="003D167E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AD"/>
    <w:rsid w:val="003E62AF"/>
    <w:rsid w:val="003E656D"/>
    <w:rsid w:val="003E6699"/>
    <w:rsid w:val="003E670F"/>
    <w:rsid w:val="003E6C31"/>
    <w:rsid w:val="003E6DEF"/>
    <w:rsid w:val="003E7639"/>
    <w:rsid w:val="003E776C"/>
    <w:rsid w:val="003E7936"/>
    <w:rsid w:val="003E7AAF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68D"/>
    <w:rsid w:val="003F3D41"/>
    <w:rsid w:val="003F4129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BBF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801"/>
    <w:rsid w:val="00411855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20C"/>
    <w:rsid w:val="004159AC"/>
    <w:rsid w:val="00416014"/>
    <w:rsid w:val="00416295"/>
    <w:rsid w:val="004165E9"/>
    <w:rsid w:val="00416B57"/>
    <w:rsid w:val="004178C0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2988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F39"/>
    <w:rsid w:val="00437F3A"/>
    <w:rsid w:val="004401F4"/>
    <w:rsid w:val="004405FF"/>
    <w:rsid w:val="00441274"/>
    <w:rsid w:val="00441648"/>
    <w:rsid w:val="004417EB"/>
    <w:rsid w:val="00441991"/>
    <w:rsid w:val="00442092"/>
    <w:rsid w:val="004428F2"/>
    <w:rsid w:val="00442CAE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445"/>
    <w:rsid w:val="00451CA2"/>
    <w:rsid w:val="00451E38"/>
    <w:rsid w:val="00451EF3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DF3"/>
    <w:rsid w:val="00456692"/>
    <w:rsid w:val="0045730E"/>
    <w:rsid w:val="004573F2"/>
    <w:rsid w:val="00457585"/>
    <w:rsid w:val="004575C6"/>
    <w:rsid w:val="004577AD"/>
    <w:rsid w:val="00457A8B"/>
    <w:rsid w:val="00457BC0"/>
    <w:rsid w:val="00457DFE"/>
    <w:rsid w:val="00457F5E"/>
    <w:rsid w:val="004601DA"/>
    <w:rsid w:val="0046044F"/>
    <w:rsid w:val="00460687"/>
    <w:rsid w:val="00460A18"/>
    <w:rsid w:val="004610CF"/>
    <w:rsid w:val="00461107"/>
    <w:rsid w:val="00461170"/>
    <w:rsid w:val="00461332"/>
    <w:rsid w:val="00461528"/>
    <w:rsid w:val="00461623"/>
    <w:rsid w:val="00461641"/>
    <w:rsid w:val="00461E34"/>
    <w:rsid w:val="0046221F"/>
    <w:rsid w:val="00462A40"/>
    <w:rsid w:val="00462AF9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31D3"/>
    <w:rsid w:val="0047327C"/>
    <w:rsid w:val="0047348D"/>
    <w:rsid w:val="00473671"/>
    <w:rsid w:val="00473A75"/>
    <w:rsid w:val="00473BB0"/>
    <w:rsid w:val="00473EE5"/>
    <w:rsid w:val="00473F64"/>
    <w:rsid w:val="0047411B"/>
    <w:rsid w:val="00474516"/>
    <w:rsid w:val="004745D5"/>
    <w:rsid w:val="00474992"/>
    <w:rsid w:val="00474C6E"/>
    <w:rsid w:val="00474FBA"/>
    <w:rsid w:val="00474FE7"/>
    <w:rsid w:val="004750BA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535"/>
    <w:rsid w:val="004866C7"/>
    <w:rsid w:val="00486831"/>
    <w:rsid w:val="00487244"/>
    <w:rsid w:val="00487259"/>
    <w:rsid w:val="004872D0"/>
    <w:rsid w:val="00490555"/>
    <w:rsid w:val="00490759"/>
    <w:rsid w:val="004907FE"/>
    <w:rsid w:val="0049080E"/>
    <w:rsid w:val="00490E2D"/>
    <w:rsid w:val="00490ED0"/>
    <w:rsid w:val="00490FD3"/>
    <w:rsid w:val="0049152E"/>
    <w:rsid w:val="00491660"/>
    <w:rsid w:val="00491724"/>
    <w:rsid w:val="00492097"/>
    <w:rsid w:val="0049237C"/>
    <w:rsid w:val="004928E9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A67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F70"/>
    <w:rsid w:val="004A2448"/>
    <w:rsid w:val="004A2B20"/>
    <w:rsid w:val="004A2B86"/>
    <w:rsid w:val="004A2FF9"/>
    <w:rsid w:val="004A302C"/>
    <w:rsid w:val="004A302E"/>
    <w:rsid w:val="004A32B6"/>
    <w:rsid w:val="004A37E1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B8"/>
    <w:rsid w:val="004A53D8"/>
    <w:rsid w:val="004A5BB8"/>
    <w:rsid w:val="004A60FE"/>
    <w:rsid w:val="004A6316"/>
    <w:rsid w:val="004A6923"/>
    <w:rsid w:val="004A69C7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AB"/>
    <w:rsid w:val="004B7BF6"/>
    <w:rsid w:val="004B7CFD"/>
    <w:rsid w:val="004B7E21"/>
    <w:rsid w:val="004B7FD6"/>
    <w:rsid w:val="004C019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C20"/>
    <w:rsid w:val="004D21F7"/>
    <w:rsid w:val="004D2676"/>
    <w:rsid w:val="004D2992"/>
    <w:rsid w:val="004D2E98"/>
    <w:rsid w:val="004D2FB2"/>
    <w:rsid w:val="004D3102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C24"/>
    <w:rsid w:val="004D60C8"/>
    <w:rsid w:val="004D6140"/>
    <w:rsid w:val="004D6159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BC0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402A"/>
    <w:rsid w:val="004F473F"/>
    <w:rsid w:val="004F474A"/>
    <w:rsid w:val="004F4906"/>
    <w:rsid w:val="004F4976"/>
    <w:rsid w:val="004F5373"/>
    <w:rsid w:val="004F561D"/>
    <w:rsid w:val="004F6BEB"/>
    <w:rsid w:val="004F7106"/>
    <w:rsid w:val="004F7394"/>
    <w:rsid w:val="004F7559"/>
    <w:rsid w:val="004F7894"/>
    <w:rsid w:val="004F7DE1"/>
    <w:rsid w:val="005002B1"/>
    <w:rsid w:val="00500660"/>
    <w:rsid w:val="00500C92"/>
    <w:rsid w:val="00500D6A"/>
    <w:rsid w:val="00501120"/>
    <w:rsid w:val="005013EF"/>
    <w:rsid w:val="00501965"/>
    <w:rsid w:val="00501F20"/>
    <w:rsid w:val="00501FB3"/>
    <w:rsid w:val="00502342"/>
    <w:rsid w:val="00503394"/>
    <w:rsid w:val="005033F1"/>
    <w:rsid w:val="005035F1"/>
    <w:rsid w:val="0050388B"/>
    <w:rsid w:val="0050405D"/>
    <w:rsid w:val="0050409C"/>
    <w:rsid w:val="0050414E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3B6E"/>
    <w:rsid w:val="005241F4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0D71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B12"/>
    <w:rsid w:val="005405C2"/>
    <w:rsid w:val="00540C7F"/>
    <w:rsid w:val="00541416"/>
    <w:rsid w:val="00541654"/>
    <w:rsid w:val="00541E38"/>
    <w:rsid w:val="00541E70"/>
    <w:rsid w:val="00542812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36ED"/>
    <w:rsid w:val="00553756"/>
    <w:rsid w:val="0055389E"/>
    <w:rsid w:val="00553B22"/>
    <w:rsid w:val="00553BA4"/>
    <w:rsid w:val="00554188"/>
    <w:rsid w:val="005541D4"/>
    <w:rsid w:val="00554824"/>
    <w:rsid w:val="00554953"/>
    <w:rsid w:val="00554D78"/>
    <w:rsid w:val="00554EA4"/>
    <w:rsid w:val="0055562D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8DE"/>
    <w:rsid w:val="00557906"/>
    <w:rsid w:val="00557C96"/>
    <w:rsid w:val="005600DA"/>
    <w:rsid w:val="005604F4"/>
    <w:rsid w:val="00560516"/>
    <w:rsid w:val="00560562"/>
    <w:rsid w:val="00560932"/>
    <w:rsid w:val="00560A82"/>
    <w:rsid w:val="00560E6F"/>
    <w:rsid w:val="0056137C"/>
    <w:rsid w:val="00561596"/>
    <w:rsid w:val="00561A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79E"/>
    <w:rsid w:val="0056585C"/>
    <w:rsid w:val="00565A32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C6C"/>
    <w:rsid w:val="00571C97"/>
    <w:rsid w:val="00571EFC"/>
    <w:rsid w:val="00571F2A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100B"/>
    <w:rsid w:val="0058101E"/>
    <w:rsid w:val="00581A95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190E"/>
    <w:rsid w:val="00591AFA"/>
    <w:rsid w:val="005927B5"/>
    <w:rsid w:val="00592C34"/>
    <w:rsid w:val="00592F8F"/>
    <w:rsid w:val="00593551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5ED"/>
    <w:rsid w:val="005A0956"/>
    <w:rsid w:val="005A0A27"/>
    <w:rsid w:val="005A0F0B"/>
    <w:rsid w:val="005A1156"/>
    <w:rsid w:val="005A1300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ED3"/>
    <w:rsid w:val="005A4225"/>
    <w:rsid w:val="005A4C21"/>
    <w:rsid w:val="005A51D1"/>
    <w:rsid w:val="005A54CD"/>
    <w:rsid w:val="005A5504"/>
    <w:rsid w:val="005A5674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83A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756"/>
    <w:rsid w:val="005B1925"/>
    <w:rsid w:val="005B229A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014"/>
    <w:rsid w:val="005C38B9"/>
    <w:rsid w:val="005C3A6B"/>
    <w:rsid w:val="005C3B5E"/>
    <w:rsid w:val="005C3F81"/>
    <w:rsid w:val="005C4249"/>
    <w:rsid w:val="005C45E1"/>
    <w:rsid w:val="005C4B04"/>
    <w:rsid w:val="005C4FD5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E3C"/>
    <w:rsid w:val="005D52F7"/>
    <w:rsid w:val="005D5315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821"/>
    <w:rsid w:val="005E7A2F"/>
    <w:rsid w:val="005E7C6B"/>
    <w:rsid w:val="005F0C1E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FEC"/>
    <w:rsid w:val="005F5602"/>
    <w:rsid w:val="005F5B2F"/>
    <w:rsid w:val="005F5DA5"/>
    <w:rsid w:val="005F5F1B"/>
    <w:rsid w:val="005F63A4"/>
    <w:rsid w:val="005F6475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2A7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8C0"/>
    <w:rsid w:val="00605E63"/>
    <w:rsid w:val="006061C5"/>
    <w:rsid w:val="00606578"/>
    <w:rsid w:val="00606946"/>
    <w:rsid w:val="00606CDD"/>
    <w:rsid w:val="0060760C"/>
    <w:rsid w:val="0060783D"/>
    <w:rsid w:val="00607967"/>
    <w:rsid w:val="006079D4"/>
    <w:rsid w:val="00610215"/>
    <w:rsid w:val="006102D8"/>
    <w:rsid w:val="0061057E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5019"/>
    <w:rsid w:val="006150F4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D28"/>
    <w:rsid w:val="00617DA4"/>
    <w:rsid w:val="00620061"/>
    <w:rsid w:val="006200D0"/>
    <w:rsid w:val="0062031D"/>
    <w:rsid w:val="006204A2"/>
    <w:rsid w:val="00620B7A"/>
    <w:rsid w:val="00620D97"/>
    <w:rsid w:val="00620FF5"/>
    <w:rsid w:val="0062162B"/>
    <w:rsid w:val="00621B7E"/>
    <w:rsid w:val="00621ED7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583"/>
    <w:rsid w:val="006256C3"/>
    <w:rsid w:val="00626148"/>
    <w:rsid w:val="006262EB"/>
    <w:rsid w:val="00626596"/>
    <w:rsid w:val="006265F4"/>
    <w:rsid w:val="0062689C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B7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4D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42F"/>
    <w:rsid w:val="0064145A"/>
    <w:rsid w:val="00641703"/>
    <w:rsid w:val="006418ED"/>
    <w:rsid w:val="0064224F"/>
    <w:rsid w:val="006422FD"/>
    <w:rsid w:val="006424F5"/>
    <w:rsid w:val="006426A8"/>
    <w:rsid w:val="00642890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B69"/>
    <w:rsid w:val="00663C00"/>
    <w:rsid w:val="00663E7C"/>
    <w:rsid w:val="0066423C"/>
    <w:rsid w:val="00664333"/>
    <w:rsid w:val="006643B1"/>
    <w:rsid w:val="00664440"/>
    <w:rsid w:val="00664568"/>
    <w:rsid w:val="00664781"/>
    <w:rsid w:val="00664D12"/>
    <w:rsid w:val="0066539D"/>
    <w:rsid w:val="00666297"/>
    <w:rsid w:val="006662D3"/>
    <w:rsid w:val="006668D5"/>
    <w:rsid w:val="006668F3"/>
    <w:rsid w:val="0066728F"/>
    <w:rsid w:val="00667342"/>
    <w:rsid w:val="00667666"/>
    <w:rsid w:val="00667D0B"/>
    <w:rsid w:val="00670194"/>
    <w:rsid w:val="00670389"/>
    <w:rsid w:val="00670C0D"/>
    <w:rsid w:val="00671144"/>
    <w:rsid w:val="00671B9F"/>
    <w:rsid w:val="00671D2C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577"/>
    <w:rsid w:val="006827AA"/>
    <w:rsid w:val="00682A0C"/>
    <w:rsid w:val="00683908"/>
    <w:rsid w:val="00683996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46E"/>
    <w:rsid w:val="00694DB9"/>
    <w:rsid w:val="00694E0A"/>
    <w:rsid w:val="00695787"/>
    <w:rsid w:val="006959F6"/>
    <w:rsid w:val="00695A80"/>
    <w:rsid w:val="00695B56"/>
    <w:rsid w:val="00695B93"/>
    <w:rsid w:val="00695C27"/>
    <w:rsid w:val="006961BC"/>
    <w:rsid w:val="00696495"/>
    <w:rsid w:val="00696510"/>
    <w:rsid w:val="00696533"/>
    <w:rsid w:val="006971AB"/>
    <w:rsid w:val="006971AC"/>
    <w:rsid w:val="006972B5"/>
    <w:rsid w:val="0069730A"/>
    <w:rsid w:val="00697426"/>
    <w:rsid w:val="00697746"/>
    <w:rsid w:val="00697C41"/>
    <w:rsid w:val="00697C49"/>
    <w:rsid w:val="006A0030"/>
    <w:rsid w:val="006A08A6"/>
    <w:rsid w:val="006A0D27"/>
    <w:rsid w:val="006A10AB"/>
    <w:rsid w:val="006A1B24"/>
    <w:rsid w:val="006A1C17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1F"/>
    <w:rsid w:val="006A5484"/>
    <w:rsid w:val="006A578E"/>
    <w:rsid w:val="006A5D5A"/>
    <w:rsid w:val="006A5E6C"/>
    <w:rsid w:val="006A612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B5E"/>
    <w:rsid w:val="006B0D3E"/>
    <w:rsid w:val="006B125A"/>
    <w:rsid w:val="006B145A"/>
    <w:rsid w:val="006B1817"/>
    <w:rsid w:val="006B1FBB"/>
    <w:rsid w:val="006B21F0"/>
    <w:rsid w:val="006B2430"/>
    <w:rsid w:val="006B2599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6F2F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585"/>
    <w:rsid w:val="006C184D"/>
    <w:rsid w:val="006C195F"/>
    <w:rsid w:val="006C1A00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61B"/>
    <w:rsid w:val="006C377F"/>
    <w:rsid w:val="006C381F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B00"/>
    <w:rsid w:val="006C6286"/>
    <w:rsid w:val="006C6302"/>
    <w:rsid w:val="006C68AB"/>
    <w:rsid w:val="006C68D1"/>
    <w:rsid w:val="006C6E99"/>
    <w:rsid w:val="006C79E2"/>
    <w:rsid w:val="006C7B86"/>
    <w:rsid w:val="006C7FB2"/>
    <w:rsid w:val="006D00AB"/>
    <w:rsid w:val="006D070F"/>
    <w:rsid w:val="006D0D5B"/>
    <w:rsid w:val="006D0E21"/>
    <w:rsid w:val="006D158B"/>
    <w:rsid w:val="006D2B6A"/>
    <w:rsid w:val="006D3085"/>
    <w:rsid w:val="006D3417"/>
    <w:rsid w:val="006D4018"/>
    <w:rsid w:val="006D4533"/>
    <w:rsid w:val="006D462E"/>
    <w:rsid w:val="006D468F"/>
    <w:rsid w:val="006D4871"/>
    <w:rsid w:val="006D5398"/>
    <w:rsid w:val="006D66FF"/>
    <w:rsid w:val="006D686D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1F0"/>
    <w:rsid w:val="006F151D"/>
    <w:rsid w:val="006F1615"/>
    <w:rsid w:val="006F175A"/>
    <w:rsid w:val="006F195C"/>
    <w:rsid w:val="006F242B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3DEB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18A6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8B0"/>
    <w:rsid w:val="00715175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5D"/>
    <w:rsid w:val="0072124C"/>
    <w:rsid w:val="00721480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300C9"/>
    <w:rsid w:val="00730541"/>
    <w:rsid w:val="00730587"/>
    <w:rsid w:val="00730827"/>
    <w:rsid w:val="00730A15"/>
    <w:rsid w:val="00730A7F"/>
    <w:rsid w:val="00730E86"/>
    <w:rsid w:val="00731447"/>
    <w:rsid w:val="007315B9"/>
    <w:rsid w:val="00731730"/>
    <w:rsid w:val="00731B5D"/>
    <w:rsid w:val="00731B79"/>
    <w:rsid w:val="00731E4F"/>
    <w:rsid w:val="00731F38"/>
    <w:rsid w:val="007324B6"/>
    <w:rsid w:val="0073252E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04"/>
    <w:rsid w:val="0073584D"/>
    <w:rsid w:val="0073623F"/>
    <w:rsid w:val="007369BD"/>
    <w:rsid w:val="00736B11"/>
    <w:rsid w:val="00736B9C"/>
    <w:rsid w:val="00736F55"/>
    <w:rsid w:val="00737159"/>
    <w:rsid w:val="00737B4B"/>
    <w:rsid w:val="00737F42"/>
    <w:rsid w:val="00740231"/>
    <w:rsid w:val="0074062C"/>
    <w:rsid w:val="00740CF0"/>
    <w:rsid w:val="00740FE0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E29"/>
    <w:rsid w:val="00742EDA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E1E"/>
    <w:rsid w:val="00746AA5"/>
    <w:rsid w:val="00747013"/>
    <w:rsid w:val="007474EF"/>
    <w:rsid w:val="00747A01"/>
    <w:rsid w:val="00747CF5"/>
    <w:rsid w:val="00747D81"/>
    <w:rsid w:val="00747FE7"/>
    <w:rsid w:val="00750464"/>
    <w:rsid w:val="00750488"/>
    <w:rsid w:val="00750554"/>
    <w:rsid w:val="00750A2B"/>
    <w:rsid w:val="00750AD8"/>
    <w:rsid w:val="0075151E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EF2"/>
    <w:rsid w:val="00754323"/>
    <w:rsid w:val="007545AA"/>
    <w:rsid w:val="00755295"/>
    <w:rsid w:val="007552F7"/>
    <w:rsid w:val="00755871"/>
    <w:rsid w:val="00755956"/>
    <w:rsid w:val="0075596F"/>
    <w:rsid w:val="00755D74"/>
    <w:rsid w:val="0075609A"/>
    <w:rsid w:val="00756319"/>
    <w:rsid w:val="00756597"/>
    <w:rsid w:val="0075694D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B9B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71DD"/>
    <w:rsid w:val="00767964"/>
    <w:rsid w:val="007700DA"/>
    <w:rsid w:val="00770906"/>
    <w:rsid w:val="00771317"/>
    <w:rsid w:val="007716BA"/>
    <w:rsid w:val="00771B4A"/>
    <w:rsid w:val="00771B64"/>
    <w:rsid w:val="00771CF5"/>
    <w:rsid w:val="00772084"/>
    <w:rsid w:val="00772DD3"/>
    <w:rsid w:val="007734B9"/>
    <w:rsid w:val="007734C6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495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7137"/>
    <w:rsid w:val="00787598"/>
    <w:rsid w:val="00787D37"/>
    <w:rsid w:val="007902B2"/>
    <w:rsid w:val="007906CE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ACE"/>
    <w:rsid w:val="00792FD3"/>
    <w:rsid w:val="007931D5"/>
    <w:rsid w:val="0079355C"/>
    <w:rsid w:val="00793993"/>
    <w:rsid w:val="007939A5"/>
    <w:rsid w:val="00794062"/>
    <w:rsid w:val="007945B1"/>
    <w:rsid w:val="0079485F"/>
    <w:rsid w:val="007949A8"/>
    <w:rsid w:val="00794C1B"/>
    <w:rsid w:val="00795025"/>
    <w:rsid w:val="007950D3"/>
    <w:rsid w:val="00795154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2F01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703F"/>
    <w:rsid w:val="007A7219"/>
    <w:rsid w:val="007A7393"/>
    <w:rsid w:val="007A74C5"/>
    <w:rsid w:val="007A7CB8"/>
    <w:rsid w:val="007A7EDC"/>
    <w:rsid w:val="007B00AA"/>
    <w:rsid w:val="007B0391"/>
    <w:rsid w:val="007B03BE"/>
    <w:rsid w:val="007B045D"/>
    <w:rsid w:val="007B0726"/>
    <w:rsid w:val="007B098F"/>
    <w:rsid w:val="007B0F9A"/>
    <w:rsid w:val="007B1B03"/>
    <w:rsid w:val="007B2279"/>
    <w:rsid w:val="007B2A50"/>
    <w:rsid w:val="007B2BB7"/>
    <w:rsid w:val="007B2D89"/>
    <w:rsid w:val="007B2FCB"/>
    <w:rsid w:val="007B354C"/>
    <w:rsid w:val="007B4464"/>
    <w:rsid w:val="007B4860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A5A"/>
    <w:rsid w:val="007C145A"/>
    <w:rsid w:val="007C14A3"/>
    <w:rsid w:val="007C1CBA"/>
    <w:rsid w:val="007C248D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80C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E45"/>
    <w:rsid w:val="007D7F82"/>
    <w:rsid w:val="007E0174"/>
    <w:rsid w:val="007E0340"/>
    <w:rsid w:val="007E0943"/>
    <w:rsid w:val="007E0F89"/>
    <w:rsid w:val="007E0FD5"/>
    <w:rsid w:val="007E11D3"/>
    <w:rsid w:val="007E1859"/>
    <w:rsid w:val="007E2685"/>
    <w:rsid w:val="007E2891"/>
    <w:rsid w:val="007E2ABC"/>
    <w:rsid w:val="007E2F30"/>
    <w:rsid w:val="007E37C1"/>
    <w:rsid w:val="007E39EA"/>
    <w:rsid w:val="007E3B4B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13B"/>
    <w:rsid w:val="007E66FD"/>
    <w:rsid w:val="007E6AAA"/>
    <w:rsid w:val="007E6FD0"/>
    <w:rsid w:val="007E768D"/>
    <w:rsid w:val="007E7C95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764"/>
    <w:rsid w:val="007F6C7E"/>
    <w:rsid w:val="007F72E5"/>
    <w:rsid w:val="007F7FF9"/>
    <w:rsid w:val="008002B7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E0F"/>
    <w:rsid w:val="008061AE"/>
    <w:rsid w:val="008061BF"/>
    <w:rsid w:val="00806685"/>
    <w:rsid w:val="00806F47"/>
    <w:rsid w:val="008070BD"/>
    <w:rsid w:val="0080790A"/>
    <w:rsid w:val="00807941"/>
    <w:rsid w:val="00807A0B"/>
    <w:rsid w:val="00807D57"/>
    <w:rsid w:val="00807F30"/>
    <w:rsid w:val="00807F3C"/>
    <w:rsid w:val="008100EE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AB7"/>
    <w:rsid w:val="0082577C"/>
    <w:rsid w:val="008257DA"/>
    <w:rsid w:val="008259C8"/>
    <w:rsid w:val="00825C5B"/>
    <w:rsid w:val="00825CD2"/>
    <w:rsid w:val="00825EA8"/>
    <w:rsid w:val="00825FEA"/>
    <w:rsid w:val="00826171"/>
    <w:rsid w:val="0082645B"/>
    <w:rsid w:val="008265D2"/>
    <w:rsid w:val="00826607"/>
    <w:rsid w:val="00826C7B"/>
    <w:rsid w:val="00826D47"/>
    <w:rsid w:val="00827CE0"/>
    <w:rsid w:val="00827F2B"/>
    <w:rsid w:val="00831044"/>
    <w:rsid w:val="008311A4"/>
    <w:rsid w:val="0083148A"/>
    <w:rsid w:val="008314F5"/>
    <w:rsid w:val="00831E38"/>
    <w:rsid w:val="008320EE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D73"/>
    <w:rsid w:val="00835E1E"/>
    <w:rsid w:val="008361B0"/>
    <w:rsid w:val="00836354"/>
    <w:rsid w:val="00836392"/>
    <w:rsid w:val="0083641E"/>
    <w:rsid w:val="00836475"/>
    <w:rsid w:val="0083647A"/>
    <w:rsid w:val="00836811"/>
    <w:rsid w:val="00836F2D"/>
    <w:rsid w:val="00837292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441"/>
    <w:rsid w:val="0084288C"/>
    <w:rsid w:val="00842A42"/>
    <w:rsid w:val="00842B67"/>
    <w:rsid w:val="0084302A"/>
    <w:rsid w:val="00843297"/>
    <w:rsid w:val="008435E6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C33"/>
    <w:rsid w:val="00850E89"/>
    <w:rsid w:val="008512B1"/>
    <w:rsid w:val="008514EB"/>
    <w:rsid w:val="0085150C"/>
    <w:rsid w:val="008521E9"/>
    <w:rsid w:val="0085227B"/>
    <w:rsid w:val="00852305"/>
    <w:rsid w:val="00852C9B"/>
    <w:rsid w:val="008533D3"/>
    <w:rsid w:val="00853A3C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634"/>
    <w:rsid w:val="00871A71"/>
    <w:rsid w:val="00871AD4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4012"/>
    <w:rsid w:val="00874756"/>
    <w:rsid w:val="008751CD"/>
    <w:rsid w:val="0087568F"/>
    <w:rsid w:val="0087589B"/>
    <w:rsid w:val="00876540"/>
    <w:rsid w:val="008765F0"/>
    <w:rsid w:val="008766D6"/>
    <w:rsid w:val="00876CEA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C6"/>
    <w:rsid w:val="00890BCD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FC"/>
    <w:rsid w:val="00896C4E"/>
    <w:rsid w:val="008970B6"/>
    <w:rsid w:val="008972D6"/>
    <w:rsid w:val="008978E5"/>
    <w:rsid w:val="00897BBE"/>
    <w:rsid w:val="00897FD1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B11"/>
    <w:rsid w:val="008A2D4D"/>
    <w:rsid w:val="008A31F4"/>
    <w:rsid w:val="008A330A"/>
    <w:rsid w:val="008A335D"/>
    <w:rsid w:val="008A338F"/>
    <w:rsid w:val="008A363B"/>
    <w:rsid w:val="008A46FA"/>
    <w:rsid w:val="008A4724"/>
    <w:rsid w:val="008A479B"/>
    <w:rsid w:val="008A4C37"/>
    <w:rsid w:val="008A4F55"/>
    <w:rsid w:val="008A59F5"/>
    <w:rsid w:val="008A5B1E"/>
    <w:rsid w:val="008A5BAE"/>
    <w:rsid w:val="008A5BD3"/>
    <w:rsid w:val="008A5BEA"/>
    <w:rsid w:val="008A6C8F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2B07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432"/>
    <w:rsid w:val="008B7CF8"/>
    <w:rsid w:val="008B7EA5"/>
    <w:rsid w:val="008B7ED6"/>
    <w:rsid w:val="008B7FD9"/>
    <w:rsid w:val="008C04AC"/>
    <w:rsid w:val="008C04C1"/>
    <w:rsid w:val="008C04C7"/>
    <w:rsid w:val="008C0784"/>
    <w:rsid w:val="008C0E73"/>
    <w:rsid w:val="008C0F70"/>
    <w:rsid w:val="008C0FD4"/>
    <w:rsid w:val="008C110F"/>
    <w:rsid w:val="008C12B2"/>
    <w:rsid w:val="008C1642"/>
    <w:rsid w:val="008C16E4"/>
    <w:rsid w:val="008C1A8C"/>
    <w:rsid w:val="008C2089"/>
    <w:rsid w:val="008C22CA"/>
    <w:rsid w:val="008C24A3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70D7"/>
    <w:rsid w:val="008C7302"/>
    <w:rsid w:val="008C7638"/>
    <w:rsid w:val="008D0145"/>
    <w:rsid w:val="008D0DD1"/>
    <w:rsid w:val="008D0F9C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C6"/>
    <w:rsid w:val="008D6DDF"/>
    <w:rsid w:val="008D705F"/>
    <w:rsid w:val="008D7298"/>
    <w:rsid w:val="008D7B7E"/>
    <w:rsid w:val="008E085F"/>
    <w:rsid w:val="008E0910"/>
    <w:rsid w:val="008E10BA"/>
    <w:rsid w:val="008E1281"/>
    <w:rsid w:val="008E14B0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E5D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D7D"/>
    <w:rsid w:val="008E6E8E"/>
    <w:rsid w:val="008E73CF"/>
    <w:rsid w:val="008E7820"/>
    <w:rsid w:val="008E79CC"/>
    <w:rsid w:val="008E7D46"/>
    <w:rsid w:val="008F04DE"/>
    <w:rsid w:val="008F087C"/>
    <w:rsid w:val="008F09C3"/>
    <w:rsid w:val="008F101D"/>
    <w:rsid w:val="008F11EF"/>
    <w:rsid w:val="008F12A6"/>
    <w:rsid w:val="008F13C5"/>
    <w:rsid w:val="008F1838"/>
    <w:rsid w:val="008F1946"/>
    <w:rsid w:val="008F19A4"/>
    <w:rsid w:val="008F1A88"/>
    <w:rsid w:val="008F20F1"/>
    <w:rsid w:val="008F2507"/>
    <w:rsid w:val="008F256D"/>
    <w:rsid w:val="008F2755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A5D"/>
    <w:rsid w:val="00913FC7"/>
    <w:rsid w:val="009145BD"/>
    <w:rsid w:val="009155F8"/>
    <w:rsid w:val="00915A13"/>
    <w:rsid w:val="00915B2C"/>
    <w:rsid w:val="0091618F"/>
    <w:rsid w:val="00916D3B"/>
    <w:rsid w:val="00916E35"/>
    <w:rsid w:val="00916E61"/>
    <w:rsid w:val="0091751D"/>
    <w:rsid w:val="0091763A"/>
    <w:rsid w:val="009178DD"/>
    <w:rsid w:val="00917DB3"/>
    <w:rsid w:val="00920068"/>
    <w:rsid w:val="00920D20"/>
    <w:rsid w:val="00920F92"/>
    <w:rsid w:val="00921585"/>
    <w:rsid w:val="009218B4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518F"/>
    <w:rsid w:val="0092562C"/>
    <w:rsid w:val="00925845"/>
    <w:rsid w:val="00925CD2"/>
    <w:rsid w:val="00925E2E"/>
    <w:rsid w:val="00925FD7"/>
    <w:rsid w:val="009261AA"/>
    <w:rsid w:val="009265D5"/>
    <w:rsid w:val="009267A7"/>
    <w:rsid w:val="009268A2"/>
    <w:rsid w:val="00926F94"/>
    <w:rsid w:val="00927CAB"/>
    <w:rsid w:val="009300CD"/>
    <w:rsid w:val="00930682"/>
    <w:rsid w:val="0093076F"/>
    <w:rsid w:val="009307A7"/>
    <w:rsid w:val="00930834"/>
    <w:rsid w:val="00930A5D"/>
    <w:rsid w:val="00930D43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BD1"/>
    <w:rsid w:val="00936D4E"/>
    <w:rsid w:val="00936D73"/>
    <w:rsid w:val="00936E69"/>
    <w:rsid w:val="00936E90"/>
    <w:rsid w:val="00937024"/>
    <w:rsid w:val="00937C9E"/>
    <w:rsid w:val="0094033D"/>
    <w:rsid w:val="0094058B"/>
    <w:rsid w:val="00940673"/>
    <w:rsid w:val="00940F46"/>
    <w:rsid w:val="00941BD8"/>
    <w:rsid w:val="00941C17"/>
    <w:rsid w:val="00941E15"/>
    <w:rsid w:val="00942306"/>
    <w:rsid w:val="00942513"/>
    <w:rsid w:val="009428FA"/>
    <w:rsid w:val="0094298B"/>
    <w:rsid w:val="00942A50"/>
    <w:rsid w:val="00942B2C"/>
    <w:rsid w:val="0094380A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F10"/>
    <w:rsid w:val="00956FF1"/>
    <w:rsid w:val="009570AA"/>
    <w:rsid w:val="009576A7"/>
    <w:rsid w:val="009579F9"/>
    <w:rsid w:val="00957FB9"/>
    <w:rsid w:val="00960679"/>
    <w:rsid w:val="0096067B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5568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6E"/>
    <w:rsid w:val="00977A11"/>
    <w:rsid w:val="00977B2E"/>
    <w:rsid w:val="0098001B"/>
    <w:rsid w:val="0098026E"/>
    <w:rsid w:val="00980386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2009"/>
    <w:rsid w:val="00992709"/>
    <w:rsid w:val="0099274F"/>
    <w:rsid w:val="00992AEC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731B"/>
    <w:rsid w:val="009975E1"/>
    <w:rsid w:val="009A0623"/>
    <w:rsid w:val="009A0776"/>
    <w:rsid w:val="009A09F5"/>
    <w:rsid w:val="009A20EE"/>
    <w:rsid w:val="009A20F5"/>
    <w:rsid w:val="009A2783"/>
    <w:rsid w:val="009A2BBD"/>
    <w:rsid w:val="009A2EEA"/>
    <w:rsid w:val="009A38CA"/>
    <w:rsid w:val="009A38E3"/>
    <w:rsid w:val="009A3FB5"/>
    <w:rsid w:val="009A42CF"/>
    <w:rsid w:val="009A4399"/>
    <w:rsid w:val="009A5068"/>
    <w:rsid w:val="009A52D8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F21"/>
    <w:rsid w:val="009B3179"/>
    <w:rsid w:val="009B3519"/>
    <w:rsid w:val="009B3F63"/>
    <w:rsid w:val="009B431F"/>
    <w:rsid w:val="009B43DC"/>
    <w:rsid w:val="009B446D"/>
    <w:rsid w:val="009B4747"/>
    <w:rsid w:val="009B49E6"/>
    <w:rsid w:val="009B4B4A"/>
    <w:rsid w:val="009B4D74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833"/>
    <w:rsid w:val="009C4AE5"/>
    <w:rsid w:val="009C50E9"/>
    <w:rsid w:val="009C526B"/>
    <w:rsid w:val="009C53AA"/>
    <w:rsid w:val="009C5525"/>
    <w:rsid w:val="009C5AC6"/>
    <w:rsid w:val="009C5C13"/>
    <w:rsid w:val="009C5D55"/>
    <w:rsid w:val="009C5DC1"/>
    <w:rsid w:val="009C61C4"/>
    <w:rsid w:val="009C6524"/>
    <w:rsid w:val="009C68C1"/>
    <w:rsid w:val="009D02EF"/>
    <w:rsid w:val="009D0550"/>
    <w:rsid w:val="009D0898"/>
    <w:rsid w:val="009D09BC"/>
    <w:rsid w:val="009D0A52"/>
    <w:rsid w:val="009D0BD5"/>
    <w:rsid w:val="009D17D2"/>
    <w:rsid w:val="009D1976"/>
    <w:rsid w:val="009D1DAA"/>
    <w:rsid w:val="009D2873"/>
    <w:rsid w:val="009D2943"/>
    <w:rsid w:val="009D2CD6"/>
    <w:rsid w:val="009D2D63"/>
    <w:rsid w:val="009D2E2D"/>
    <w:rsid w:val="009D2F0B"/>
    <w:rsid w:val="009D3974"/>
    <w:rsid w:val="009D3DAE"/>
    <w:rsid w:val="009D472F"/>
    <w:rsid w:val="009D4D69"/>
    <w:rsid w:val="009D4F2A"/>
    <w:rsid w:val="009D5206"/>
    <w:rsid w:val="009D5209"/>
    <w:rsid w:val="009D5521"/>
    <w:rsid w:val="009D589C"/>
    <w:rsid w:val="009D6049"/>
    <w:rsid w:val="009D61C1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825"/>
    <w:rsid w:val="009E3BEA"/>
    <w:rsid w:val="009E3E53"/>
    <w:rsid w:val="009E43AC"/>
    <w:rsid w:val="009E4405"/>
    <w:rsid w:val="009E4444"/>
    <w:rsid w:val="009E4B6B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ECA"/>
    <w:rsid w:val="009F17C7"/>
    <w:rsid w:val="009F1BB7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62EE"/>
    <w:rsid w:val="009F6792"/>
    <w:rsid w:val="009F69CC"/>
    <w:rsid w:val="009F6B28"/>
    <w:rsid w:val="009F6C0A"/>
    <w:rsid w:val="009F70CB"/>
    <w:rsid w:val="009F7245"/>
    <w:rsid w:val="009F73A4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44AE"/>
    <w:rsid w:val="00A044E9"/>
    <w:rsid w:val="00A04BE7"/>
    <w:rsid w:val="00A0583A"/>
    <w:rsid w:val="00A05A2D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4F5"/>
    <w:rsid w:val="00A1780F"/>
    <w:rsid w:val="00A17A50"/>
    <w:rsid w:val="00A17E15"/>
    <w:rsid w:val="00A20A80"/>
    <w:rsid w:val="00A20B2A"/>
    <w:rsid w:val="00A20BE7"/>
    <w:rsid w:val="00A20CA5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700"/>
    <w:rsid w:val="00A22A46"/>
    <w:rsid w:val="00A22F62"/>
    <w:rsid w:val="00A2303C"/>
    <w:rsid w:val="00A23448"/>
    <w:rsid w:val="00A23453"/>
    <w:rsid w:val="00A2372F"/>
    <w:rsid w:val="00A23808"/>
    <w:rsid w:val="00A23914"/>
    <w:rsid w:val="00A23E59"/>
    <w:rsid w:val="00A24019"/>
    <w:rsid w:val="00A24342"/>
    <w:rsid w:val="00A24403"/>
    <w:rsid w:val="00A25188"/>
    <w:rsid w:val="00A251D4"/>
    <w:rsid w:val="00A252D7"/>
    <w:rsid w:val="00A25432"/>
    <w:rsid w:val="00A255B0"/>
    <w:rsid w:val="00A255CC"/>
    <w:rsid w:val="00A25CED"/>
    <w:rsid w:val="00A25E66"/>
    <w:rsid w:val="00A25EFD"/>
    <w:rsid w:val="00A264E9"/>
    <w:rsid w:val="00A265F8"/>
    <w:rsid w:val="00A268C7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6423"/>
    <w:rsid w:val="00A46505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FF8"/>
    <w:rsid w:val="00A620F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A87"/>
    <w:rsid w:val="00A6700C"/>
    <w:rsid w:val="00A673F0"/>
    <w:rsid w:val="00A67407"/>
    <w:rsid w:val="00A678D2"/>
    <w:rsid w:val="00A6796C"/>
    <w:rsid w:val="00A67C71"/>
    <w:rsid w:val="00A67EE9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81D"/>
    <w:rsid w:val="00A74823"/>
    <w:rsid w:val="00A7501A"/>
    <w:rsid w:val="00A750DD"/>
    <w:rsid w:val="00A751C9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AD5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473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3D8"/>
    <w:rsid w:val="00AA5BE5"/>
    <w:rsid w:val="00AA5F2C"/>
    <w:rsid w:val="00AA5FC6"/>
    <w:rsid w:val="00AA6660"/>
    <w:rsid w:val="00AA6C2E"/>
    <w:rsid w:val="00AA743A"/>
    <w:rsid w:val="00AA75F1"/>
    <w:rsid w:val="00AA7876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652"/>
    <w:rsid w:val="00AB5A6F"/>
    <w:rsid w:val="00AB5AB6"/>
    <w:rsid w:val="00AB5CEE"/>
    <w:rsid w:val="00AB5DEC"/>
    <w:rsid w:val="00AB6040"/>
    <w:rsid w:val="00AB6051"/>
    <w:rsid w:val="00AB619E"/>
    <w:rsid w:val="00AB66C9"/>
    <w:rsid w:val="00AB6862"/>
    <w:rsid w:val="00AB6A3C"/>
    <w:rsid w:val="00AB72FC"/>
    <w:rsid w:val="00AB7ACE"/>
    <w:rsid w:val="00AB7D3D"/>
    <w:rsid w:val="00AC06A0"/>
    <w:rsid w:val="00AC0C5B"/>
    <w:rsid w:val="00AC1057"/>
    <w:rsid w:val="00AC1250"/>
    <w:rsid w:val="00AC165C"/>
    <w:rsid w:val="00AC181C"/>
    <w:rsid w:val="00AC294C"/>
    <w:rsid w:val="00AC2B87"/>
    <w:rsid w:val="00AC2C5F"/>
    <w:rsid w:val="00AC31EA"/>
    <w:rsid w:val="00AC3682"/>
    <w:rsid w:val="00AC39E5"/>
    <w:rsid w:val="00AC3B99"/>
    <w:rsid w:val="00AC3D09"/>
    <w:rsid w:val="00AC4069"/>
    <w:rsid w:val="00AC4083"/>
    <w:rsid w:val="00AC4199"/>
    <w:rsid w:val="00AC43B7"/>
    <w:rsid w:val="00AC4C79"/>
    <w:rsid w:val="00AC5212"/>
    <w:rsid w:val="00AC549D"/>
    <w:rsid w:val="00AC5642"/>
    <w:rsid w:val="00AC5694"/>
    <w:rsid w:val="00AC5697"/>
    <w:rsid w:val="00AC6097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EAE"/>
    <w:rsid w:val="00AE00D5"/>
    <w:rsid w:val="00AE01E4"/>
    <w:rsid w:val="00AE0229"/>
    <w:rsid w:val="00AE098F"/>
    <w:rsid w:val="00AE09CB"/>
    <w:rsid w:val="00AE0DAA"/>
    <w:rsid w:val="00AE14FD"/>
    <w:rsid w:val="00AE1563"/>
    <w:rsid w:val="00AE16FE"/>
    <w:rsid w:val="00AE1C19"/>
    <w:rsid w:val="00AE1F93"/>
    <w:rsid w:val="00AE25F2"/>
    <w:rsid w:val="00AE2691"/>
    <w:rsid w:val="00AE2B36"/>
    <w:rsid w:val="00AE2D9E"/>
    <w:rsid w:val="00AE3738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4CE"/>
    <w:rsid w:val="00AE6818"/>
    <w:rsid w:val="00AE6AA7"/>
    <w:rsid w:val="00AE6EEC"/>
    <w:rsid w:val="00AE7058"/>
    <w:rsid w:val="00AE743B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522"/>
    <w:rsid w:val="00AF4872"/>
    <w:rsid w:val="00AF5214"/>
    <w:rsid w:val="00AF5B20"/>
    <w:rsid w:val="00AF5F53"/>
    <w:rsid w:val="00AF6108"/>
    <w:rsid w:val="00AF65AC"/>
    <w:rsid w:val="00AF66D4"/>
    <w:rsid w:val="00AF7611"/>
    <w:rsid w:val="00AF7D65"/>
    <w:rsid w:val="00AF7E1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D83"/>
    <w:rsid w:val="00B20DE8"/>
    <w:rsid w:val="00B20E6A"/>
    <w:rsid w:val="00B21792"/>
    <w:rsid w:val="00B22038"/>
    <w:rsid w:val="00B22B02"/>
    <w:rsid w:val="00B22C71"/>
    <w:rsid w:val="00B22F8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5D4"/>
    <w:rsid w:val="00B266F6"/>
    <w:rsid w:val="00B26977"/>
    <w:rsid w:val="00B2723C"/>
    <w:rsid w:val="00B27670"/>
    <w:rsid w:val="00B27C4D"/>
    <w:rsid w:val="00B301B5"/>
    <w:rsid w:val="00B30972"/>
    <w:rsid w:val="00B30C18"/>
    <w:rsid w:val="00B30F79"/>
    <w:rsid w:val="00B31000"/>
    <w:rsid w:val="00B31131"/>
    <w:rsid w:val="00B31359"/>
    <w:rsid w:val="00B313E0"/>
    <w:rsid w:val="00B324FB"/>
    <w:rsid w:val="00B32BB1"/>
    <w:rsid w:val="00B32E01"/>
    <w:rsid w:val="00B32E19"/>
    <w:rsid w:val="00B33C58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1A"/>
    <w:rsid w:val="00B55ACE"/>
    <w:rsid w:val="00B55E09"/>
    <w:rsid w:val="00B5618D"/>
    <w:rsid w:val="00B56877"/>
    <w:rsid w:val="00B56897"/>
    <w:rsid w:val="00B56F8E"/>
    <w:rsid w:val="00B56FF1"/>
    <w:rsid w:val="00B5762F"/>
    <w:rsid w:val="00B576CA"/>
    <w:rsid w:val="00B5780B"/>
    <w:rsid w:val="00B57C66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B76"/>
    <w:rsid w:val="00B70370"/>
    <w:rsid w:val="00B70447"/>
    <w:rsid w:val="00B70512"/>
    <w:rsid w:val="00B70D41"/>
    <w:rsid w:val="00B71042"/>
    <w:rsid w:val="00B7106C"/>
    <w:rsid w:val="00B7121E"/>
    <w:rsid w:val="00B712AB"/>
    <w:rsid w:val="00B713A2"/>
    <w:rsid w:val="00B713FF"/>
    <w:rsid w:val="00B71473"/>
    <w:rsid w:val="00B71568"/>
    <w:rsid w:val="00B71601"/>
    <w:rsid w:val="00B71691"/>
    <w:rsid w:val="00B716B4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5E39"/>
    <w:rsid w:val="00B7665F"/>
    <w:rsid w:val="00B76763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2861"/>
    <w:rsid w:val="00B82997"/>
    <w:rsid w:val="00B82EDC"/>
    <w:rsid w:val="00B8354C"/>
    <w:rsid w:val="00B836B9"/>
    <w:rsid w:val="00B83B44"/>
    <w:rsid w:val="00B83FC0"/>
    <w:rsid w:val="00B841F3"/>
    <w:rsid w:val="00B84483"/>
    <w:rsid w:val="00B84CB6"/>
    <w:rsid w:val="00B84E9C"/>
    <w:rsid w:val="00B84EF9"/>
    <w:rsid w:val="00B85617"/>
    <w:rsid w:val="00B85AEB"/>
    <w:rsid w:val="00B86710"/>
    <w:rsid w:val="00B867EB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BA"/>
    <w:rsid w:val="00B930D6"/>
    <w:rsid w:val="00B93A6E"/>
    <w:rsid w:val="00B93B87"/>
    <w:rsid w:val="00B93C3C"/>
    <w:rsid w:val="00B93C89"/>
    <w:rsid w:val="00B94092"/>
    <w:rsid w:val="00B94397"/>
    <w:rsid w:val="00B9446E"/>
    <w:rsid w:val="00B945C6"/>
    <w:rsid w:val="00B94CB5"/>
    <w:rsid w:val="00B94CDA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97F74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54"/>
    <w:rsid w:val="00BA3064"/>
    <w:rsid w:val="00BA3CEA"/>
    <w:rsid w:val="00BA3E26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F9D"/>
    <w:rsid w:val="00BA705D"/>
    <w:rsid w:val="00BA7785"/>
    <w:rsid w:val="00BB053D"/>
    <w:rsid w:val="00BB0771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EF"/>
    <w:rsid w:val="00BB3D1D"/>
    <w:rsid w:val="00BB3EF8"/>
    <w:rsid w:val="00BB448B"/>
    <w:rsid w:val="00BB48EC"/>
    <w:rsid w:val="00BB4DCD"/>
    <w:rsid w:val="00BB4FA7"/>
    <w:rsid w:val="00BB527C"/>
    <w:rsid w:val="00BB5C43"/>
    <w:rsid w:val="00BB6598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DC9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A51"/>
    <w:rsid w:val="00BD2EAC"/>
    <w:rsid w:val="00BD33F6"/>
    <w:rsid w:val="00BD3763"/>
    <w:rsid w:val="00BD3A4D"/>
    <w:rsid w:val="00BD42D9"/>
    <w:rsid w:val="00BD4444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1B1"/>
    <w:rsid w:val="00BE332D"/>
    <w:rsid w:val="00BE3533"/>
    <w:rsid w:val="00BE3780"/>
    <w:rsid w:val="00BE3E56"/>
    <w:rsid w:val="00BE402A"/>
    <w:rsid w:val="00BE40DB"/>
    <w:rsid w:val="00BE43BD"/>
    <w:rsid w:val="00BE44BF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6C01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625"/>
    <w:rsid w:val="00BF67CB"/>
    <w:rsid w:val="00BF73F2"/>
    <w:rsid w:val="00BF7BF1"/>
    <w:rsid w:val="00C00190"/>
    <w:rsid w:val="00C00789"/>
    <w:rsid w:val="00C00957"/>
    <w:rsid w:val="00C00EAE"/>
    <w:rsid w:val="00C00FEB"/>
    <w:rsid w:val="00C015BA"/>
    <w:rsid w:val="00C018E1"/>
    <w:rsid w:val="00C01BA7"/>
    <w:rsid w:val="00C02423"/>
    <w:rsid w:val="00C026B9"/>
    <w:rsid w:val="00C02BCA"/>
    <w:rsid w:val="00C02F84"/>
    <w:rsid w:val="00C02FE7"/>
    <w:rsid w:val="00C03243"/>
    <w:rsid w:val="00C034F9"/>
    <w:rsid w:val="00C037C4"/>
    <w:rsid w:val="00C03FF4"/>
    <w:rsid w:val="00C048C6"/>
    <w:rsid w:val="00C04B4C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4235"/>
    <w:rsid w:val="00C1454B"/>
    <w:rsid w:val="00C14E74"/>
    <w:rsid w:val="00C1506C"/>
    <w:rsid w:val="00C152B6"/>
    <w:rsid w:val="00C159B6"/>
    <w:rsid w:val="00C15D00"/>
    <w:rsid w:val="00C162EA"/>
    <w:rsid w:val="00C166EC"/>
    <w:rsid w:val="00C1681F"/>
    <w:rsid w:val="00C168D6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202AE"/>
    <w:rsid w:val="00C20348"/>
    <w:rsid w:val="00C206FF"/>
    <w:rsid w:val="00C207FE"/>
    <w:rsid w:val="00C20BFF"/>
    <w:rsid w:val="00C20CCB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1C0"/>
    <w:rsid w:val="00C231D6"/>
    <w:rsid w:val="00C2383B"/>
    <w:rsid w:val="00C23D32"/>
    <w:rsid w:val="00C23D60"/>
    <w:rsid w:val="00C241D1"/>
    <w:rsid w:val="00C24476"/>
    <w:rsid w:val="00C24532"/>
    <w:rsid w:val="00C24594"/>
    <w:rsid w:val="00C246D7"/>
    <w:rsid w:val="00C24D67"/>
    <w:rsid w:val="00C25565"/>
    <w:rsid w:val="00C2610A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2EA"/>
    <w:rsid w:val="00C3270C"/>
    <w:rsid w:val="00C329F5"/>
    <w:rsid w:val="00C32A6A"/>
    <w:rsid w:val="00C32DD7"/>
    <w:rsid w:val="00C32DD8"/>
    <w:rsid w:val="00C32E91"/>
    <w:rsid w:val="00C33640"/>
    <w:rsid w:val="00C33988"/>
    <w:rsid w:val="00C33CEB"/>
    <w:rsid w:val="00C34B07"/>
    <w:rsid w:val="00C34C00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C88"/>
    <w:rsid w:val="00C37D81"/>
    <w:rsid w:val="00C37E18"/>
    <w:rsid w:val="00C37FA1"/>
    <w:rsid w:val="00C405C6"/>
    <w:rsid w:val="00C412DD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753"/>
    <w:rsid w:val="00C45837"/>
    <w:rsid w:val="00C45A1B"/>
    <w:rsid w:val="00C4618C"/>
    <w:rsid w:val="00C46318"/>
    <w:rsid w:val="00C464B7"/>
    <w:rsid w:val="00C4762E"/>
    <w:rsid w:val="00C47678"/>
    <w:rsid w:val="00C47A21"/>
    <w:rsid w:val="00C47DF1"/>
    <w:rsid w:val="00C50785"/>
    <w:rsid w:val="00C50869"/>
    <w:rsid w:val="00C50BCB"/>
    <w:rsid w:val="00C50D1E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D0"/>
    <w:rsid w:val="00C558ED"/>
    <w:rsid w:val="00C56507"/>
    <w:rsid w:val="00C5677B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887"/>
    <w:rsid w:val="00C66AED"/>
    <w:rsid w:val="00C66BE9"/>
    <w:rsid w:val="00C66E75"/>
    <w:rsid w:val="00C671E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11D2"/>
    <w:rsid w:val="00C713F8"/>
    <w:rsid w:val="00C71643"/>
    <w:rsid w:val="00C7172A"/>
    <w:rsid w:val="00C71B6E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FA9"/>
    <w:rsid w:val="00C7404B"/>
    <w:rsid w:val="00C742DC"/>
    <w:rsid w:val="00C74380"/>
    <w:rsid w:val="00C74751"/>
    <w:rsid w:val="00C7488E"/>
    <w:rsid w:val="00C74A45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4BD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02"/>
    <w:rsid w:val="00C92743"/>
    <w:rsid w:val="00C92C8C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5FE3"/>
    <w:rsid w:val="00C962F2"/>
    <w:rsid w:val="00C963B7"/>
    <w:rsid w:val="00C96766"/>
    <w:rsid w:val="00C96846"/>
    <w:rsid w:val="00C9692E"/>
    <w:rsid w:val="00C969BC"/>
    <w:rsid w:val="00C96F99"/>
    <w:rsid w:val="00C96FA6"/>
    <w:rsid w:val="00C96FB1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A6A"/>
    <w:rsid w:val="00CA3BF3"/>
    <w:rsid w:val="00CA3FC2"/>
    <w:rsid w:val="00CA44CA"/>
    <w:rsid w:val="00CA4807"/>
    <w:rsid w:val="00CA482C"/>
    <w:rsid w:val="00CA49E4"/>
    <w:rsid w:val="00CA4CF2"/>
    <w:rsid w:val="00CA5042"/>
    <w:rsid w:val="00CA51C4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7433"/>
    <w:rsid w:val="00CA7620"/>
    <w:rsid w:val="00CA7723"/>
    <w:rsid w:val="00CA7983"/>
    <w:rsid w:val="00CA7DF0"/>
    <w:rsid w:val="00CB024D"/>
    <w:rsid w:val="00CB02A3"/>
    <w:rsid w:val="00CB0B1B"/>
    <w:rsid w:val="00CB0BCA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AD9"/>
    <w:rsid w:val="00CC2C36"/>
    <w:rsid w:val="00CC310C"/>
    <w:rsid w:val="00CC3161"/>
    <w:rsid w:val="00CC40BF"/>
    <w:rsid w:val="00CC480A"/>
    <w:rsid w:val="00CC4957"/>
    <w:rsid w:val="00CC52AA"/>
    <w:rsid w:val="00CC539E"/>
    <w:rsid w:val="00CC53B0"/>
    <w:rsid w:val="00CC6004"/>
    <w:rsid w:val="00CC69EA"/>
    <w:rsid w:val="00CC6A46"/>
    <w:rsid w:val="00CD01E1"/>
    <w:rsid w:val="00CD0A5F"/>
    <w:rsid w:val="00CD0C2A"/>
    <w:rsid w:val="00CD110B"/>
    <w:rsid w:val="00CD1E15"/>
    <w:rsid w:val="00CD1F1C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615A"/>
    <w:rsid w:val="00CD63E8"/>
    <w:rsid w:val="00CD6446"/>
    <w:rsid w:val="00CD64B7"/>
    <w:rsid w:val="00CD66CA"/>
    <w:rsid w:val="00CD6DF9"/>
    <w:rsid w:val="00CD785D"/>
    <w:rsid w:val="00CD7E25"/>
    <w:rsid w:val="00CE00E2"/>
    <w:rsid w:val="00CE13A6"/>
    <w:rsid w:val="00CE1A56"/>
    <w:rsid w:val="00CE1C73"/>
    <w:rsid w:val="00CE24EF"/>
    <w:rsid w:val="00CE2D6E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9D0"/>
    <w:rsid w:val="00CE6C72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37AB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83A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2D9"/>
    <w:rsid w:val="00D03346"/>
    <w:rsid w:val="00D034C9"/>
    <w:rsid w:val="00D0359F"/>
    <w:rsid w:val="00D03652"/>
    <w:rsid w:val="00D03684"/>
    <w:rsid w:val="00D03C1F"/>
    <w:rsid w:val="00D04390"/>
    <w:rsid w:val="00D043FE"/>
    <w:rsid w:val="00D048F6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11FC"/>
    <w:rsid w:val="00D113A5"/>
    <w:rsid w:val="00D113BE"/>
    <w:rsid w:val="00D11892"/>
    <w:rsid w:val="00D11A0B"/>
    <w:rsid w:val="00D11CCE"/>
    <w:rsid w:val="00D124AE"/>
    <w:rsid w:val="00D126F1"/>
    <w:rsid w:val="00D12719"/>
    <w:rsid w:val="00D129C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6CD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36A"/>
    <w:rsid w:val="00D2777C"/>
    <w:rsid w:val="00D278D4"/>
    <w:rsid w:val="00D27913"/>
    <w:rsid w:val="00D279E1"/>
    <w:rsid w:val="00D27B51"/>
    <w:rsid w:val="00D27C31"/>
    <w:rsid w:val="00D302E2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1912"/>
    <w:rsid w:val="00D32090"/>
    <w:rsid w:val="00D32384"/>
    <w:rsid w:val="00D3253F"/>
    <w:rsid w:val="00D32635"/>
    <w:rsid w:val="00D326DB"/>
    <w:rsid w:val="00D33254"/>
    <w:rsid w:val="00D33640"/>
    <w:rsid w:val="00D3366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1564"/>
    <w:rsid w:val="00D419A9"/>
    <w:rsid w:val="00D41B40"/>
    <w:rsid w:val="00D41C03"/>
    <w:rsid w:val="00D421B2"/>
    <w:rsid w:val="00D422F4"/>
    <w:rsid w:val="00D42309"/>
    <w:rsid w:val="00D424DE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1081"/>
    <w:rsid w:val="00D51413"/>
    <w:rsid w:val="00D51468"/>
    <w:rsid w:val="00D515BE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319"/>
    <w:rsid w:val="00D604BA"/>
    <w:rsid w:val="00D60770"/>
    <w:rsid w:val="00D60958"/>
    <w:rsid w:val="00D60EC1"/>
    <w:rsid w:val="00D60ED3"/>
    <w:rsid w:val="00D610ED"/>
    <w:rsid w:val="00D617CE"/>
    <w:rsid w:val="00D618D9"/>
    <w:rsid w:val="00D61BA4"/>
    <w:rsid w:val="00D624D6"/>
    <w:rsid w:val="00D62B1E"/>
    <w:rsid w:val="00D62DA2"/>
    <w:rsid w:val="00D640B0"/>
    <w:rsid w:val="00D64208"/>
    <w:rsid w:val="00D64257"/>
    <w:rsid w:val="00D644EF"/>
    <w:rsid w:val="00D652F4"/>
    <w:rsid w:val="00D6532A"/>
    <w:rsid w:val="00D658CF"/>
    <w:rsid w:val="00D65C47"/>
    <w:rsid w:val="00D65CC6"/>
    <w:rsid w:val="00D661D5"/>
    <w:rsid w:val="00D661F7"/>
    <w:rsid w:val="00D668F5"/>
    <w:rsid w:val="00D669CE"/>
    <w:rsid w:val="00D6746C"/>
    <w:rsid w:val="00D6762F"/>
    <w:rsid w:val="00D67856"/>
    <w:rsid w:val="00D67A5F"/>
    <w:rsid w:val="00D67A93"/>
    <w:rsid w:val="00D67D71"/>
    <w:rsid w:val="00D700D0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403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56A"/>
    <w:rsid w:val="00D8068B"/>
    <w:rsid w:val="00D80894"/>
    <w:rsid w:val="00D80EFA"/>
    <w:rsid w:val="00D80F1B"/>
    <w:rsid w:val="00D815D9"/>
    <w:rsid w:val="00D81741"/>
    <w:rsid w:val="00D81DC8"/>
    <w:rsid w:val="00D82201"/>
    <w:rsid w:val="00D82B08"/>
    <w:rsid w:val="00D82B66"/>
    <w:rsid w:val="00D82DA6"/>
    <w:rsid w:val="00D82FD7"/>
    <w:rsid w:val="00D831E5"/>
    <w:rsid w:val="00D833C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10B0"/>
    <w:rsid w:val="00D9125F"/>
    <w:rsid w:val="00D91650"/>
    <w:rsid w:val="00D91EE9"/>
    <w:rsid w:val="00D92083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C00"/>
    <w:rsid w:val="00DA5F11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363E"/>
    <w:rsid w:val="00DC3784"/>
    <w:rsid w:val="00DC3F15"/>
    <w:rsid w:val="00DC427C"/>
    <w:rsid w:val="00DC4DC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174B"/>
    <w:rsid w:val="00DD174E"/>
    <w:rsid w:val="00DD1767"/>
    <w:rsid w:val="00DD17FF"/>
    <w:rsid w:val="00DD1845"/>
    <w:rsid w:val="00DD1D1D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B5C"/>
    <w:rsid w:val="00DE3A6E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E5"/>
    <w:rsid w:val="00DE6DBC"/>
    <w:rsid w:val="00DE7B3C"/>
    <w:rsid w:val="00DE7C55"/>
    <w:rsid w:val="00DE7DD6"/>
    <w:rsid w:val="00DE7EB6"/>
    <w:rsid w:val="00DF020D"/>
    <w:rsid w:val="00DF066E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4439"/>
    <w:rsid w:val="00DF4471"/>
    <w:rsid w:val="00DF4695"/>
    <w:rsid w:val="00DF484F"/>
    <w:rsid w:val="00DF4E7E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A0"/>
    <w:rsid w:val="00E0616D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52D3"/>
    <w:rsid w:val="00E157C6"/>
    <w:rsid w:val="00E15991"/>
    <w:rsid w:val="00E16412"/>
    <w:rsid w:val="00E16AE2"/>
    <w:rsid w:val="00E16D50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2059"/>
    <w:rsid w:val="00E323E8"/>
    <w:rsid w:val="00E324BE"/>
    <w:rsid w:val="00E325EC"/>
    <w:rsid w:val="00E3290B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6FFA"/>
    <w:rsid w:val="00E4723F"/>
    <w:rsid w:val="00E475C5"/>
    <w:rsid w:val="00E4776B"/>
    <w:rsid w:val="00E478AB"/>
    <w:rsid w:val="00E47C2C"/>
    <w:rsid w:val="00E47E51"/>
    <w:rsid w:val="00E506D2"/>
    <w:rsid w:val="00E511CA"/>
    <w:rsid w:val="00E516BC"/>
    <w:rsid w:val="00E5179A"/>
    <w:rsid w:val="00E5199A"/>
    <w:rsid w:val="00E51A4E"/>
    <w:rsid w:val="00E51A67"/>
    <w:rsid w:val="00E52219"/>
    <w:rsid w:val="00E52642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9AD"/>
    <w:rsid w:val="00E56A91"/>
    <w:rsid w:val="00E570C5"/>
    <w:rsid w:val="00E57452"/>
    <w:rsid w:val="00E5747D"/>
    <w:rsid w:val="00E575DE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D5A"/>
    <w:rsid w:val="00E65F56"/>
    <w:rsid w:val="00E66133"/>
    <w:rsid w:val="00E662EE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612F"/>
    <w:rsid w:val="00E7635C"/>
    <w:rsid w:val="00E765F4"/>
    <w:rsid w:val="00E76843"/>
    <w:rsid w:val="00E76916"/>
    <w:rsid w:val="00E76AB4"/>
    <w:rsid w:val="00E76B40"/>
    <w:rsid w:val="00E7759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28B"/>
    <w:rsid w:val="00E833DE"/>
    <w:rsid w:val="00E834BB"/>
    <w:rsid w:val="00E8368E"/>
    <w:rsid w:val="00E83C41"/>
    <w:rsid w:val="00E83F68"/>
    <w:rsid w:val="00E843F1"/>
    <w:rsid w:val="00E84C3B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0DA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B95"/>
    <w:rsid w:val="00EB123F"/>
    <w:rsid w:val="00EB151E"/>
    <w:rsid w:val="00EB1844"/>
    <w:rsid w:val="00EB1AA1"/>
    <w:rsid w:val="00EB1D97"/>
    <w:rsid w:val="00EB2395"/>
    <w:rsid w:val="00EB2431"/>
    <w:rsid w:val="00EB2539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AB8"/>
    <w:rsid w:val="00EB4B7A"/>
    <w:rsid w:val="00EB5456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CDB"/>
    <w:rsid w:val="00EC3E04"/>
    <w:rsid w:val="00EC455B"/>
    <w:rsid w:val="00EC4B8F"/>
    <w:rsid w:val="00EC5302"/>
    <w:rsid w:val="00EC5D9E"/>
    <w:rsid w:val="00EC5E79"/>
    <w:rsid w:val="00EC63D7"/>
    <w:rsid w:val="00EC6545"/>
    <w:rsid w:val="00EC6578"/>
    <w:rsid w:val="00EC6AB4"/>
    <w:rsid w:val="00EC6E23"/>
    <w:rsid w:val="00EC6FF3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C4E"/>
    <w:rsid w:val="00ED5FDE"/>
    <w:rsid w:val="00ED601F"/>
    <w:rsid w:val="00ED6364"/>
    <w:rsid w:val="00ED6748"/>
    <w:rsid w:val="00ED679B"/>
    <w:rsid w:val="00ED6995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712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1438"/>
    <w:rsid w:val="00EF1ADC"/>
    <w:rsid w:val="00EF1E4B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088"/>
    <w:rsid w:val="00F0582D"/>
    <w:rsid w:val="00F0583E"/>
    <w:rsid w:val="00F0585E"/>
    <w:rsid w:val="00F05A10"/>
    <w:rsid w:val="00F05A8B"/>
    <w:rsid w:val="00F06134"/>
    <w:rsid w:val="00F064A6"/>
    <w:rsid w:val="00F06868"/>
    <w:rsid w:val="00F06C01"/>
    <w:rsid w:val="00F06CA7"/>
    <w:rsid w:val="00F06EEA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285"/>
    <w:rsid w:val="00F153A8"/>
    <w:rsid w:val="00F1565B"/>
    <w:rsid w:val="00F156A3"/>
    <w:rsid w:val="00F15D08"/>
    <w:rsid w:val="00F160BB"/>
    <w:rsid w:val="00F16655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E09"/>
    <w:rsid w:val="00F22E8A"/>
    <w:rsid w:val="00F22F34"/>
    <w:rsid w:val="00F22F4C"/>
    <w:rsid w:val="00F2384D"/>
    <w:rsid w:val="00F2386F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9F6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30E"/>
    <w:rsid w:val="00F353C3"/>
    <w:rsid w:val="00F356DE"/>
    <w:rsid w:val="00F361BD"/>
    <w:rsid w:val="00F366BC"/>
    <w:rsid w:val="00F36FEF"/>
    <w:rsid w:val="00F37158"/>
    <w:rsid w:val="00F375F0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B8A"/>
    <w:rsid w:val="00F42C80"/>
    <w:rsid w:val="00F42D05"/>
    <w:rsid w:val="00F42D26"/>
    <w:rsid w:val="00F42D41"/>
    <w:rsid w:val="00F42D87"/>
    <w:rsid w:val="00F43161"/>
    <w:rsid w:val="00F43D25"/>
    <w:rsid w:val="00F448B4"/>
    <w:rsid w:val="00F44F7A"/>
    <w:rsid w:val="00F451CA"/>
    <w:rsid w:val="00F451F1"/>
    <w:rsid w:val="00F451F6"/>
    <w:rsid w:val="00F45332"/>
    <w:rsid w:val="00F45353"/>
    <w:rsid w:val="00F4572B"/>
    <w:rsid w:val="00F45746"/>
    <w:rsid w:val="00F45982"/>
    <w:rsid w:val="00F45DA3"/>
    <w:rsid w:val="00F461D0"/>
    <w:rsid w:val="00F46237"/>
    <w:rsid w:val="00F4634B"/>
    <w:rsid w:val="00F47F17"/>
    <w:rsid w:val="00F47FC4"/>
    <w:rsid w:val="00F505FA"/>
    <w:rsid w:val="00F50913"/>
    <w:rsid w:val="00F50AA8"/>
    <w:rsid w:val="00F50B30"/>
    <w:rsid w:val="00F51175"/>
    <w:rsid w:val="00F51255"/>
    <w:rsid w:val="00F51293"/>
    <w:rsid w:val="00F513A1"/>
    <w:rsid w:val="00F520E8"/>
    <w:rsid w:val="00F52997"/>
    <w:rsid w:val="00F52AF5"/>
    <w:rsid w:val="00F52AF8"/>
    <w:rsid w:val="00F52E33"/>
    <w:rsid w:val="00F52F3F"/>
    <w:rsid w:val="00F53472"/>
    <w:rsid w:val="00F535AD"/>
    <w:rsid w:val="00F53870"/>
    <w:rsid w:val="00F53CA3"/>
    <w:rsid w:val="00F53CEC"/>
    <w:rsid w:val="00F54204"/>
    <w:rsid w:val="00F54342"/>
    <w:rsid w:val="00F548E3"/>
    <w:rsid w:val="00F54A18"/>
    <w:rsid w:val="00F55184"/>
    <w:rsid w:val="00F55267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F6C"/>
    <w:rsid w:val="00F626EA"/>
    <w:rsid w:val="00F6291F"/>
    <w:rsid w:val="00F62AA3"/>
    <w:rsid w:val="00F62F3C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81E"/>
    <w:rsid w:val="00F66922"/>
    <w:rsid w:val="00F6698D"/>
    <w:rsid w:val="00F66DF5"/>
    <w:rsid w:val="00F67225"/>
    <w:rsid w:val="00F67430"/>
    <w:rsid w:val="00F7034F"/>
    <w:rsid w:val="00F70884"/>
    <w:rsid w:val="00F70AB5"/>
    <w:rsid w:val="00F70E4E"/>
    <w:rsid w:val="00F710A2"/>
    <w:rsid w:val="00F71233"/>
    <w:rsid w:val="00F7159F"/>
    <w:rsid w:val="00F716A2"/>
    <w:rsid w:val="00F71811"/>
    <w:rsid w:val="00F71FF8"/>
    <w:rsid w:val="00F7229F"/>
    <w:rsid w:val="00F723EA"/>
    <w:rsid w:val="00F72490"/>
    <w:rsid w:val="00F727FE"/>
    <w:rsid w:val="00F729EA"/>
    <w:rsid w:val="00F72D03"/>
    <w:rsid w:val="00F7306E"/>
    <w:rsid w:val="00F730C9"/>
    <w:rsid w:val="00F73467"/>
    <w:rsid w:val="00F735CE"/>
    <w:rsid w:val="00F73775"/>
    <w:rsid w:val="00F739C9"/>
    <w:rsid w:val="00F73A1B"/>
    <w:rsid w:val="00F73A41"/>
    <w:rsid w:val="00F73AAD"/>
    <w:rsid w:val="00F73B29"/>
    <w:rsid w:val="00F73D0D"/>
    <w:rsid w:val="00F73E20"/>
    <w:rsid w:val="00F74491"/>
    <w:rsid w:val="00F74A41"/>
    <w:rsid w:val="00F74BE5"/>
    <w:rsid w:val="00F74F13"/>
    <w:rsid w:val="00F75289"/>
    <w:rsid w:val="00F753D0"/>
    <w:rsid w:val="00F756F3"/>
    <w:rsid w:val="00F75C50"/>
    <w:rsid w:val="00F75C77"/>
    <w:rsid w:val="00F75F02"/>
    <w:rsid w:val="00F76BBB"/>
    <w:rsid w:val="00F76E5E"/>
    <w:rsid w:val="00F76E82"/>
    <w:rsid w:val="00F76F9C"/>
    <w:rsid w:val="00F77CF4"/>
    <w:rsid w:val="00F80DDE"/>
    <w:rsid w:val="00F80F73"/>
    <w:rsid w:val="00F81311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60DA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1697"/>
    <w:rsid w:val="00F922FE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4373"/>
    <w:rsid w:val="00F94452"/>
    <w:rsid w:val="00F94504"/>
    <w:rsid w:val="00F94629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620F"/>
    <w:rsid w:val="00FA6267"/>
    <w:rsid w:val="00FA62C5"/>
    <w:rsid w:val="00FA67B1"/>
    <w:rsid w:val="00FA7036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F63"/>
    <w:rsid w:val="00FB1FD6"/>
    <w:rsid w:val="00FB2572"/>
    <w:rsid w:val="00FB25E3"/>
    <w:rsid w:val="00FB30A9"/>
    <w:rsid w:val="00FB31C9"/>
    <w:rsid w:val="00FB3680"/>
    <w:rsid w:val="00FB3728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6DD2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7A4"/>
    <w:rsid w:val="00FC1821"/>
    <w:rsid w:val="00FC19A1"/>
    <w:rsid w:val="00FC19D6"/>
    <w:rsid w:val="00FC1A71"/>
    <w:rsid w:val="00FC1A78"/>
    <w:rsid w:val="00FC1C1A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32E6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B4B"/>
    <w:rsid w:val="00FF1DBB"/>
    <w:rsid w:val="00FF1E87"/>
    <w:rsid w:val="00FF1FE4"/>
    <w:rsid w:val="00FF269E"/>
    <w:rsid w:val="00FF2799"/>
    <w:rsid w:val="00FF2B96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A77"/>
    <w:rsid w:val="00FF618F"/>
    <w:rsid w:val="00FF63C4"/>
    <w:rsid w:val="00FF6A50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1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593E-9D2D-45EF-94C5-D48AA59F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888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50</cp:revision>
  <cp:lastPrinted>2017-12-01T14:45:00Z</cp:lastPrinted>
  <dcterms:created xsi:type="dcterms:W3CDTF">2017-11-09T11:52:00Z</dcterms:created>
  <dcterms:modified xsi:type="dcterms:W3CDTF">2017-12-01T15:19:00Z</dcterms:modified>
</cp:coreProperties>
</file>