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 xml:space="preserve">PUBLIC </w:t>
      </w:r>
      <w:r w:rsidR="00AD7BE4">
        <w:rPr>
          <w:b/>
          <w:sz w:val="24"/>
          <w:szCs w:val="24"/>
        </w:rPr>
        <w:t>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3833D0">
        <w:rPr>
          <w:b/>
          <w:sz w:val="24"/>
          <w:szCs w:val="24"/>
        </w:rPr>
        <w:t>THURSDA</w:t>
      </w:r>
      <w:r w:rsidR="00812729">
        <w:rPr>
          <w:b/>
          <w:sz w:val="24"/>
          <w:szCs w:val="24"/>
        </w:rPr>
        <w:t xml:space="preserve">Y, </w:t>
      </w:r>
      <w:r w:rsidR="004B3280">
        <w:rPr>
          <w:b/>
          <w:sz w:val="24"/>
          <w:szCs w:val="24"/>
        </w:rPr>
        <w:t>FEBRUARY 6</w:t>
      </w:r>
      <w:r w:rsidR="00950D30">
        <w:rPr>
          <w:b/>
          <w:sz w:val="24"/>
          <w:szCs w:val="24"/>
        </w:rPr>
        <w:t>, 2020</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D240DB">
        <w:rPr>
          <w:sz w:val="24"/>
          <w:szCs w:val="24"/>
        </w:rPr>
        <w:t>7:30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1D3657"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053003">
        <w:rPr>
          <w:sz w:val="24"/>
          <w:szCs w:val="24"/>
        </w:rPr>
        <w:t xml:space="preserve">, </w:t>
      </w:r>
      <w:r w:rsidR="00A732BA">
        <w:rPr>
          <w:sz w:val="24"/>
          <w:szCs w:val="24"/>
        </w:rPr>
        <w:t xml:space="preserve">Deputy Chief </w:t>
      </w:r>
      <w:r w:rsidR="00674834">
        <w:rPr>
          <w:sz w:val="24"/>
          <w:szCs w:val="24"/>
        </w:rPr>
        <w:t>Buteau</w:t>
      </w:r>
      <w:r w:rsidR="00053003">
        <w:rPr>
          <w:sz w:val="24"/>
          <w:szCs w:val="24"/>
        </w:rPr>
        <w:t>, Jenn Cloutier</w:t>
      </w:r>
      <w:r w:rsidR="00211B47">
        <w:rPr>
          <w:sz w:val="24"/>
          <w:szCs w:val="24"/>
        </w:rPr>
        <w:t xml:space="preserve">, </w:t>
      </w:r>
      <w:r w:rsidR="00D00183">
        <w:rPr>
          <w:sz w:val="24"/>
          <w:szCs w:val="24"/>
        </w:rPr>
        <w:t>Officer Rachel O’Connell, Dispatcher Pauline Suitter, Auxiliary Officer Roland Gosselin, and Ann Gosselin</w:t>
      </w:r>
    </w:p>
    <w:p w:rsidR="00F20FAC" w:rsidRDefault="00F20FAC"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6E4937" w:rsidRDefault="006E4937" w:rsidP="00050BE0">
      <w:pPr>
        <w:ind w:firstLine="720"/>
        <w:jc w:val="both"/>
        <w:rPr>
          <w:sz w:val="24"/>
          <w:szCs w:val="24"/>
        </w:rPr>
      </w:pPr>
    </w:p>
    <w:p w:rsidR="006E4937" w:rsidRDefault="006E4937" w:rsidP="00050BE0">
      <w:pPr>
        <w:ind w:firstLine="720"/>
        <w:jc w:val="both"/>
        <w:rPr>
          <w:sz w:val="24"/>
          <w:szCs w:val="24"/>
        </w:rPr>
      </w:pPr>
      <w:r>
        <w:rPr>
          <w:sz w:val="24"/>
          <w:szCs w:val="24"/>
        </w:rPr>
        <w:t>The Commission digressed from their regular order of business to address Old Business A &amp; C.</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Acceptance of Minut</w:t>
      </w:r>
      <w:r w:rsidR="003E67F9">
        <w:rPr>
          <w:b/>
          <w:sz w:val="24"/>
          <w:szCs w:val="24"/>
        </w:rPr>
        <w:t>e</w:t>
      </w:r>
      <w:r w:rsidR="00050BE0" w:rsidRPr="005301E2">
        <w:rPr>
          <w:b/>
          <w:sz w:val="24"/>
          <w:szCs w:val="24"/>
        </w:rPr>
        <w:t xml:space="preserve">s </w:t>
      </w:r>
      <w:r w:rsidR="004B3280">
        <w:rPr>
          <w:b/>
          <w:sz w:val="24"/>
          <w:szCs w:val="24"/>
        </w:rPr>
        <w:t>of January 2</w:t>
      </w:r>
      <w:r w:rsidR="005B191E">
        <w:rPr>
          <w:b/>
          <w:sz w:val="24"/>
          <w:szCs w:val="24"/>
        </w:rPr>
        <w:t>,</w:t>
      </w:r>
      <w:r w:rsidR="00D40E89">
        <w:rPr>
          <w:b/>
          <w:sz w:val="24"/>
          <w:szCs w:val="24"/>
        </w:rPr>
        <w:t xml:space="preserve"> 20</w:t>
      </w:r>
      <w:r w:rsidR="004B3280">
        <w:rPr>
          <w:b/>
          <w:sz w:val="24"/>
          <w:szCs w:val="24"/>
        </w:rPr>
        <w:t>20</w:t>
      </w:r>
      <w:r w:rsidR="00AD7BE4">
        <w:rPr>
          <w:b/>
          <w:sz w:val="24"/>
          <w:szCs w:val="24"/>
        </w:rPr>
        <w:t xml:space="preserve">: </w:t>
      </w:r>
      <w:r w:rsidR="00053003">
        <w:rPr>
          <w:b/>
          <w:sz w:val="24"/>
          <w:szCs w:val="24"/>
        </w:rPr>
        <w:t xml:space="preserve"> </w:t>
      </w:r>
      <w:r w:rsidR="0077024A">
        <w:rPr>
          <w:sz w:val="24"/>
          <w:szCs w:val="24"/>
        </w:rPr>
        <w:t>M</w:t>
      </w:r>
      <w:r w:rsidR="00053003">
        <w:rPr>
          <w:sz w:val="24"/>
          <w:szCs w:val="24"/>
        </w:rPr>
        <w:t xml:space="preserve">inutes were unanimously accepted on a motion by Comm. </w:t>
      </w:r>
      <w:r w:rsidR="00B72275">
        <w:rPr>
          <w:sz w:val="24"/>
          <w:szCs w:val="24"/>
        </w:rPr>
        <w:t>Morin, seconded by Comm. Tremblay</w:t>
      </w:r>
      <w:r w:rsidR="00053003">
        <w:rPr>
          <w:sz w:val="24"/>
          <w:szCs w:val="24"/>
        </w:rPr>
        <w:t>.</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27529F" w:rsidRPr="0027529F"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D3657">
        <w:rPr>
          <w:b/>
          <w:sz w:val="24"/>
          <w:szCs w:val="24"/>
        </w:rPr>
        <w:t xml:space="preserve"> </w:t>
      </w:r>
      <w:r w:rsidR="00AF5640">
        <w:rPr>
          <w:sz w:val="24"/>
          <w:szCs w:val="24"/>
        </w:rPr>
        <w:t xml:space="preserve">The budget had been tight with the shortage of officers but </w:t>
      </w:r>
      <w:r w:rsidR="00864CFD">
        <w:rPr>
          <w:sz w:val="24"/>
          <w:szCs w:val="24"/>
        </w:rPr>
        <w:t>ha</w:t>
      </w:r>
      <w:r w:rsidR="00AF5640">
        <w:rPr>
          <w:sz w:val="24"/>
          <w:szCs w:val="24"/>
        </w:rPr>
        <w:t>s finally level</w:t>
      </w:r>
      <w:r w:rsidR="00864CFD">
        <w:rPr>
          <w:sz w:val="24"/>
          <w:szCs w:val="24"/>
        </w:rPr>
        <w:t>ed</w:t>
      </w:r>
      <w:r w:rsidR="00AF5640">
        <w:rPr>
          <w:sz w:val="24"/>
          <w:szCs w:val="24"/>
        </w:rPr>
        <w:t xml:space="preserve"> off.  Chief Morency is now considering purchases which had been temporarily postponed</w:t>
      </w:r>
      <w:r w:rsidR="00211B47">
        <w:rPr>
          <w:sz w:val="24"/>
          <w:szCs w:val="24"/>
        </w:rPr>
        <w:t xml:space="preserve">, such as weapons.  Given their capacity and potential </w:t>
      </w:r>
      <w:r w:rsidR="00943837">
        <w:rPr>
          <w:sz w:val="24"/>
          <w:szCs w:val="24"/>
        </w:rPr>
        <w:t xml:space="preserve">for </w:t>
      </w:r>
      <w:r w:rsidR="00211B47">
        <w:rPr>
          <w:sz w:val="24"/>
          <w:szCs w:val="24"/>
        </w:rPr>
        <w:t>savings on ammunition, the PD is</w:t>
      </w:r>
      <w:r w:rsidR="00642A0C">
        <w:rPr>
          <w:sz w:val="24"/>
          <w:szCs w:val="24"/>
        </w:rPr>
        <w:t xml:space="preserve"> now</w:t>
      </w:r>
      <w:r w:rsidR="00211B47">
        <w:rPr>
          <w:sz w:val="24"/>
          <w:szCs w:val="24"/>
        </w:rPr>
        <w:t xml:space="preserve"> in</w:t>
      </w:r>
      <w:r w:rsidR="00642A0C">
        <w:rPr>
          <w:sz w:val="24"/>
          <w:szCs w:val="24"/>
        </w:rPr>
        <w:t xml:space="preserve"> a</w:t>
      </w:r>
      <w:r w:rsidR="00211B47">
        <w:rPr>
          <w:sz w:val="24"/>
          <w:szCs w:val="24"/>
        </w:rPr>
        <w:t xml:space="preserve"> position to consider the changeover</w:t>
      </w:r>
      <w:r w:rsidR="00AF5640">
        <w:rPr>
          <w:sz w:val="24"/>
          <w:szCs w:val="24"/>
        </w:rPr>
        <w:t>.</w:t>
      </w:r>
      <w:r w:rsidR="00211B47">
        <w:rPr>
          <w:sz w:val="24"/>
          <w:szCs w:val="24"/>
        </w:rPr>
        <w:t xml:space="preserve">  </w:t>
      </w:r>
      <w:r w:rsidR="00AF5640">
        <w:rPr>
          <w:sz w:val="24"/>
          <w:szCs w:val="24"/>
        </w:rPr>
        <w:t xml:space="preserve">Comm. Nault commended the Department for doing an admiral job with the budget while offsetting shortages.  </w:t>
      </w:r>
      <w:r w:rsidR="001D3657">
        <w:rPr>
          <w:sz w:val="24"/>
          <w:szCs w:val="24"/>
        </w:rPr>
        <w:t xml:space="preserve">The reports were </w:t>
      </w:r>
      <w:r w:rsidR="00053003">
        <w:rPr>
          <w:sz w:val="24"/>
          <w:szCs w:val="24"/>
        </w:rPr>
        <w:t>reviewed</w:t>
      </w:r>
      <w:r w:rsidR="00B43595">
        <w:rPr>
          <w:sz w:val="24"/>
          <w:szCs w:val="24"/>
        </w:rPr>
        <w:t xml:space="preserve"> and unanimously accepted on a motion by Comm. </w:t>
      </w:r>
      <w:r w:rsidR="00226432">
        <w:rPr>
          <w:sz w:val="24"/>
          <w:szCs w:val="24"/>
        </w:rPr>
        <w:t>Tremblay</w:t>
      </w:r>
      <w:r w:rsidR="003961D0">
        <w:rPr>
          <w:sz w:val="24"/>
          <w:szCs w:val="24"/>
        </w:rPr>
        <w:t xml:space="preserve">, seconded by Comm. </w:t>
      </w:r>
      <w:r w:rsidR="00226432">
        <w:rPr>
          <w:sz w:val="24"/>
          <w:szCs w:val="24"/>
        </w:rPr>
        <w:t>Morin</w:t>
      </w:r>
      <w:r w:rsidR="003961D0">
        <w:rPr>
          <w:sz w:val="24"/>
          <w:szCs w:val="24"/>
        </w:rPr>
        <w:t xml:space="preserve">. </w:t>
      </w:r>
      <w:r w:rsidR="00226432">
        <w:rPr>
          <w:sz w:val="24"/>
          <w:szCs w:val="24"/>
        </w:rPr>
        <w:t xml:space="preserve"> </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14DBC" w:rsidRDefault="00F20FAC" w:rsidP="00F55077">
      <w:pPr>
        <w:widowControl/>
        <w:numPr>
          <w:ilvl w:val="0"/>
          <w:numId w:val="1"/>
        </w:numPr>
        <w:tabs>
          <w:tab w:val="left" w:pos="-1440"/>
          <w:tab w:val="left" w:pos="720"/>
        </w:tabs>
        <w:jc w:val="both"/>
        <w:rPr>
          <w:sz w:val="24"/>
          <w:szCs w:val="24"/>
        </w:rPr>
      </w:pPr>
      <w:r>
        <w:rPr>
          <w:b/>
          <w:sz w:val="24"/>
          <w:szCs w:val="24"/>
        </w:rPr>
        <w:t>Retirements</w:t>
      </w:r>
      <w:r w:rsidR="00991962" w:rsidRPr="00236F51">
        <w:rPr>
          <w:b/>
          <w:sz w:val="24"/>
          <w:szCs w:val="24"/>
        </w:rPr>
        <w:t>:</w:t>
      </w:r>
      <w:r w:rsidR="00F74ED3" w:rsidRPr="00236F51">
        <w:rPr>
          <w:b/>
          <w:sz w:val="24"/>
          <w:szCs w:val="24"/>
        </w:rPr>
        <w:t xml:space="preserve"> </w:t>
      </w:r>
      <w:r w:rsidR="003E67F9">
        <w:rPr>
          <w:b/>
          <w:sz w:val="24"/>
          <w:szCs w:val="24"/>
        </w:rPr>
        <w:t xml:space="preserve"> </w:t>
      </w:r>
      <w:r w:rsidR="003E67F9">
        <w:rPr>
          <w:sz w:val="24"/>
          <w:szCs w:val="24"/>
        </w:rPr>
        <w:t xml:space="preserve">Officer Roland Gosselin has resigned after 57 years of service to the BPD as an auxiliary officer.  </w:t>
      </w:r>
      <w:r w:rsidR="00087F5E">
        <w:rPr>
          <w:sz w:val="24"/>
          <w:szCs w:val="24"/>
        </w:rPr>
        <w:t>C</w:t>
      </w:r>
      <w:r w:rsidR="00827971">
        <w:rPr>
          <w:sz w:val="24"/>
          <w:szCs w:val="24"/>
        </w:rPr>
        <w:t>onsider</w:t>
      </w:r>
      <w:r w:rsidR="00087F5E">
        <w:rPr>
          <w:sz w:val="24"/>
          <w:szCs w:val="24"/>
        </w:rPr>
        <w:t>ing</w:t>
      </w:r>
      <w:r w:rsidR="00827971">
        <w:rPr>
          <w:sz w:val="24"/>
          <w:szCs w:val="24"/>
        </w:rPr>
        <w:t xml:space="preserve"> it more a retirement than resignation, </w:t>
      </w:r>
      <w:r w:rsidR="003E67F9">
        <w:rPr>
          <w:sz w:val="24"/>
          <w:szCs w:val="24"/>
        </w:rPr>
        <w:t xml:space="preserve">Chief Morency presented a plaque to Officer Gosselin, thanking him for his service, dedication, and </w:t>
      </w:r>
      <w:r w:rsidR="00827971">
        <w:rPr>
          <w:sz w:val="24"/>
          <w:szCs w:val="24"/>
        </w:rPr>
        <w:t>devotion to the Department and citizens</w:t>
      </w:r>
      <w:r w:rsidR="003E67F9">
        <w:rPr>
          <w:sz w:val="24"/>
          <w:szCs w:val="24"/>
        </w:rPr>
        <w:t>.  The Commission extended their appreciation and best wishes as well.  Roland graciously agreed to remain on the roster as fill-in crossing guard.</w:t>
      </w:r>
    </w:p>
    <w:p w:rsidR="003E67F9" w:rsidRDefault="003E67F9" w:rsidP="003E67F9">
      <w:pPr>
        <w:widowControl/>
        <w:tabs>
          <w:tab w:val="left" w:pos="-1440"/>
          <w:tab w:val="left" w:pos="720"/>
        </w:tabs>
        <w:ind w:left="1440"/>
        <w:jc w:val="both"/>
        <w:rPr>
          <w:b/>
          <w:sz w:val="24"/>
          <w:szCs w:val="24"/>
        </w:rPr>
      </w:pPr>
    </w:p>
    <w:p w:rsidR="003E67F9" w:rsidRPr="003E67F9" w:rsidRDefault="003E67F9" w:rsidP="003E67F9">
      <w:pPr>
        <w:widowControl/>
        <w:tabs>
          <w:tab w:val="left" w:pos="-1440"/>
          <w:tab w:val="left" w:pos="720"/>
        </w:tabs>
        <w:ind w:left="1440"/>
        <w:jc w:val="both"/>
        <w:rPr>
          <w:sz w:val="24"/>
          <w:szCs w:val="24"/>
        </w:rPr>
      </w:pPr>
      <w:r>
        <w:rPr>
          <w:sz w:val="24"/>
          <w:szCs w:val="24"/>
        </w:rPr>
        <w:t xml:space="preserve">Dispatcher Pauline Suitter is retiring after 15 years of service.  She is the first full-time dispatcher to retire from the </w:t>
      </w:r>
      <w:r w:rsidR="00827971">
        <w:rPr>
          <w:sz w:val="24"/>
          <w:szCs w:val="24"/>
        </w:rPr>
        <w:t>BPD</w:t>
      </w:r>
      <w:r>
        <w:rPr>
          <w:sz w:val="24"/>
          <w:szCs w:val="24"/>
        </w:rPr>
        <w:t>.</w:t>
      </w:r>
      <w:r w:rsidR="00827971">
        <w:rPr>
          <w:sz w:val="24"/>
          <w:szCs w:val="24"/>
        </w:rPr>
        <w:t xml:space="preserve">  </w:t>
      </w:r>
      <w:r w:rsidR="00087F5E">
        <w:rPr>
          <w:sz w:val="24"/>
          <w:szCs w:val="24"/>
        </w:rPr>
        <w:t>Chief Morency thanked</w:t>
      </w:r>
      <w:r w:rsidR="00827971">
        <w:rPr>
          <w:sz w:val="24"/>
          <w:szCs w:val="24"/>
        </w:rPr>
        <w:t xml:space="preserve"> her for </w:t>
      </w:r>
      <w:r w:rsidR="00226432">
        <w:rPr>
          <w:sz w:val="24"/>
          <w:szCs w:val="24"/>
        </w:rPr>
        <w:t xml:space="preserve">her </w:t>
      </w:r>
      <w:r w:rsidR="00827971">
        <w:rPr>
          <w:sz w:val="24"/>
          <w:szCs w:val="24"/>
        </w:rPr>
        <w:t>service, stating she epitomizes the s</w:t>
      </w:r>
      <w:r w:rsidR="0078487F">
        <w:rPr>
          <w:sz w:val="24"/>
          <w:szCs w:val="24"/>
        </w:rPr>
        <w:t>ense</w:t>
      </w:r>
      <w:r w:rsidR="00827971">
        <w:rPr>
          <w:sz w:val="24"/>
          <w:szCs w:val="24"/>
        </w:rPr>
        <w:t xml:space="preserve"> of family at the PD and has done a tremendous job over the years</w:t>
      </w:r>
      <w:r w:rsidR="00087F5E">
        <w:rPr>
          <w:sz w:val="24"/>
          <w:szCs w:val="24"/>
        </w:rPr>
        <w:t>.  He presented</w:t>
      </w:r>
      <w:r w:rsidR="00827971">
        <w:rPr>
          <w:sz w:val="24"/>
          <w:szCs w:val="24"/>
        </w:rPr>
        <w:t xml:space="preserve"> Pauline with a clock</w:t>
      </w:r>
      <w:r w:rsidR="00087F5E">
        <w:rPr>
          <w:sz w:val="24"/>
          <w:szCs w:val="24"/>
        </w:rPr>
        <w:t>, and t</w:t>
      </w:r>
      <w:r w:rsidR="00226432">
        <w:rPr>
          <w:sz w:val="24"/>
          <w:szCs w:val="24"/>
        </w:rPr>
        <w:t xml:space="preserve">he Commission extended their congratulations and best wishes as well.  </w:t>
      </w:r>
    </w:p>
    <w:p w:rsidR="00F14DBC" w:rsidRPr="00F14DBC" w:rsidRDefault="00F14DBC" w:rsidP="00F55077">
      <w:pPr>
        <w:widowControl/>
        <w:tabs>
          <w:tab w:val="left" w:pos="-1440"/>
          <w:tab w:val="left" w:pos="720"/>
        </w:tabs>
        <w:ind w:left="1440"/>
        <w:jc w:val="both"/>
        <w:rPr>
          <w:sz w:val="24"/>
          <w:szCs w:val="24"/>
        </w:rPr>
      </w:pPr>
    </w:p>
    <w:p w:rsidR="00195983" w:rsidRPr="00195983" w:rsidRDefault="00F20FAC" w:rsidP="00044E13">
      <w:pPr>
        <w:widowControl/>
        <w:numPr>
          <w:ilvl w:val="0"/>
          <w:numId w:val="1"/>
        </w:numPr>
        <w:tabs>
          <w:tab w:val="left" w:pos="-1440"/>
          <w:tab w:val="left" w:pos="720"/>
        </w:tabs>
        <w:jc w:val="both"/>
        <w:rPr>
          <w:b/>
          <w:sz w:val="24"/>
          <w:szCs w:val="24"/>
        </w:rPr>
      </w:pPr>
      <w:r>
        <w:rPr>
          <w:b/>
          <w:sz w:val="24"/>
          <w:szCs w:val="24"/>
        </w:rPr>
        <w:t>Resignation</w:t>
      </w:r>
      <w:r w:rsidR="00950D30">
        <w:rPr>
          <w:b/>
          <w:sz w:val="24"/>
          <w:szCs w:val="24"/>
        </w:rPr>
        <w:t>:</w:t>
      </w:r>
      <w:r w:rsidR="003961D0">
        <w:rPr>
          <w:b/>
          <w:sz w:val="24"/>
          <w:szCs w:val="24"/>
        </w:rPr>
        <w:t xml:space="preserve">  </w:t>
      </w:r>
      <w:r w:rsidR="00195983">
        <w:rPr>
          <w:sz w:val="24"/>
          <w:szCs w:val="24"/>
        </w:rPr>
        <w:t>Officer Ben Page has resigned, citing he has had a change of heart since being at the academy and in light of the</w:t>
      </w:r>
      <w:r w:rsidR="00B533C6">
        <w:rPr>
          <w:sz w:val="24"/>
          <w:szCs w:val="24"/>
        </w:rPr>
        <w:t xml:space="preserve"> </w:t>
      </w:r>
      <w:r w:rsidR="00195983">
        <w:rPr>
          <w:sz w:val="24"/>
          <w:szCs w:val="24"/>
        </w:rPr>
        <w:t xml:space="preserve">death of a friend who was </w:t>
      </w:r>
      <w:r w:rsidR="00B533C6">
        <w:rPr>
          <w:sz w:val="24"/>
          <w:szCs w:val="24"/>
        </w:rPr>
        <w:t xml:space="preserve">recently </w:t>
      </w:r>
      <w:r w:rsidR="00195983">
        <w:rPr>
          <w:sz w:val="24"/>
          <w:szCs w:val="24"/>
        </w:rPr>
        <w:t xml:space="preserve">killed </w:t>
      </w:r>
      <w:r w:rsidR="00B533C6">
        <w:rPr>
          <w:sz w:val="24"/>
          <w:szCs w:val="24"/>
        </w:rPr>
        <w:t>in the line of</w:t>
      </w:r>
      <w:r w:rsidR="002944E9">
        <w:rPr>
          <w:sz w:val="24"/>
          <w:szCs w:val="24"/>
        </w:rPr>
        <w:t xml:space="preserve"> </w:t>
      </w:r>
      <w:r w:rsidR="00B533C6">
        <w:rPr>
          <w:sz w:val="24"/>
          <w:szCs w:val="24"/>
        </w:rPr>
        <w:t>duty in Virginia.</w:t>
      </w:r>
      <w:r w:rsidR="00195983">
        <w:rPr>
          <w:sz w:val="24"/>
          <w:szCs w:val="24"/>
        </w:rPr>
        <w:t xml:space="preserve">  </w:t>
      </w:r>
      <w:r w:rsidR="00B533C6">
        <w:rPr>
          <w:sz w:val="24"/>
          <w:szCs w:val="24"/>
        </w:rPr>
        <w:t>Chief Morency respects him for doing so now</w:t>
      </w:r>
      <w:r w:rsidR="002944E9">
        <w:rPr>
          <w:sz w:val="24"/>
          <w:szCs w:val="24"/>
        </w:rPr>
        <w:t xml:space="preserve"> </w:t>
      </w:r>
      <w:r w:rsidR="00B533C6">
        <w:rPr>
          <w:sz w:val="24"/>
          <w:szCs w:val="24"/>
        </w:rPr>
        <w:t>while still in the initial training stage</w:t>
      </w:r>
      <w:r w:rsidR="00195983">
        <w:rPr>
          <w:sz w:val="24"/>
          <w:szCs w:val="24"/>
        </w:rPr>
        <w:t>.</w:t>
      </w:r>
      <w:r w:rsidR="00B533C6">
        <w:rPr>
          <w:sz w:val="24"/>
          <w:szCs w:val="24"/>
        </w:rPr>
        <w:t xml:space="preserve">  Another hiring process is underway with five applicants.</w:t>
      </w:r>
    </w:p>
    <w:p w:rsidR="00D30549" w:rsidRPr="004F120A" w:rsidRDefault="00F20FAC" w:rsidP="00812729">
      <w:pPr>
        <w:keepLines/>
        <w:widowControl/>
        <w:numPr>
          <w:ilvl w:val="0"/>
          <w:numId w:val="1"/>
        </w:numPr>
        <w:tabs>
          <w:tab w:val="left" w:pos="-1440"/>
          <w:tab w:val="left" w:pos="720"/>
        </w:tabs>
        <w:jc w:val="both"/>
        <w:rPr>
          <w:b/>
          <w:sz w:val="24"/>
          <w:szCs w:val="24"/>
        </w:rPr>
      </w:pPr>
      <w:r>
        <w:rPr>
          <w:b/>
          <w:sz w:val="24"/>
          <w:szCs w:val="24"/>
        </w:rPr>
        <w:lastRenderedPageBreak/>
        <w:t>Hiring Process</w:t>
      </w:r>
      <w:r w:rsidR="004C31B0">
        <w:rPr>
          <w:b/>
          <w:sz w:val="24"/>
          <w:szCs w:val="24"/>
        </w:rPr>
        <w:t xml:space="preserve">:  </w:t>
      </w:r>
      <w:r w:rsidR="00226432">
        <w:rPr>
          <w:sz w:val="24"/>
          <w:szCs w:val="24"/>
        </w:rPr>
        <w:t>Officer Rachel O’Connell was</w:t>
      </w:r>
      <w:r w:rsidR="00195983">
        <w:rPr>
          <w:sz w:val="24"/>
          <w:szCs w:val="24"/>
        </w:rPr>
        <w:t xml:space="preserve"> present to meet the Commission.  She was hired to </w:t>
      </w:r>
      <w:r w:rsidR="00FA54EF">
        <w:rPr>
          <w:sz w:val="24"/>
          <w:szCs w:val="24"/>
        </w:rPr>
        <w:t>fill</w:t>
      </w:r>
      <w:r w:rsidR="00195983">
        <w:rPr>
          <w:sz w:val="24"/>
          <w:szCs w:val="24"/>
        </w:rPr>
        <w:t xml:space="preserve"> </w:t>
      </w:r>
      <w:r w:rsidR="004F120A">
        <w:rPr>
          <w:sz w:val="24"/>
          <w:szCs w:val="24"/>
        </w:rPr>
        <w:t xml:space="preserve">the </w:t>
      </w:r>
      <w:r w:rsidR="00195983">
        <w:rPr>
          <w:sz w:val="24"/>
          <w:szCs w:val="24"/>
        </w:rPr>
        <w:t>vacancy</w:t>
      </w:r>
      <w:r w:rsidR="004F120A">
        <w:rPr>
          <w:sz w:val="24"/>
          <w:szCs w:val="24"/>
        </w:rPr>
        <w:t xml:space="preserve"> created by the departure of Adam Marsh</w:t>
      </w:r>
      <w:r w:rsidR="00195983">
        <w:rPr>
          <w:sz w:val="24"/>
          <w:szCs w:val="24"/>
        </w:rPr>
        <w:t>.  She did very well throughout the hiring process, is a member of the USAF Reserve, and is already doing well at the BPD.  The Commission welcomed her aboard.</w:t>
      </w:r>
    </w:p>
    <w:p w:rsidR="004F120A" w:rsidRDefault="004F120A" w:rsidP="004F120A">
      <w:pPr>
        <w:pStyle w:val="ListParagraph"/>
        <w:rPr>
          <w:b/>
          <w:sz w:val="24"/>
          <w:szCs w:val="24"/>
        </w:rPr>
      </w:pPr>
    </w:p>
    <w:p w:rsidR="004F120A" w:rsidRPr="004F120A" w:rsidRDefault="004F120A" w:rsidP="004F120A">
      <w:pPr>
        <w:keepLines/>
        <w:widowControl/>
        <w:tabs>
          <w:tab w:val="left" w:pos="-1440"/>
          <w:tab w:val="left" w:pos="720"/>
        </w:tabs>
        <w:ind w:left="1440"/>
        <w:jc w:val="both"/>
        <w:rPr>
          <w:sz w:val="24"/>
          <w:szCs w:val="24"/>
        </w:rPr>
      </w:pPr>
      <w:r>
        <w:rPr>
          <w:sz w:val="24"/>
          <w:szCs w:val="24"/>
        </w:rPr>
        <w:t>Chris Cass has been hired to fill Ben Page’s vacancy.  He will begin February 9</w:t>
      </w:r>
      <w:r w:rsidR="00943837">
        <w:rPr>
          <w:sz w:val="24"/>
          <w:szCs w:val="24"/>
        </w:rPr>
        <w:t xml:space="preserve"> and will be scheduled to attend the </w:t>
      </w:r>
      <w:r w:rsidR="00087F5E">
        <w:rPr>
          <w:sz w:val="24"/>
          <w:szCs w:val="24"/>
        </w:rPr>
        <w:t xml:space="preserve">Commission’s </w:t>
      </w:r>
      <w:r w:rsidR="00943837">
        <w:rPr>
          <w:sz w:val="24"/>
          <w:szCs w:val="24"/>
        </w:rPr>
        <w:t xml:space="preserve">next </w:t>
      </w:r>
      <w:r w:rsidR="00087F5E">
        <w:rPr>
          <w:sz w:val="24"/>
          <w:szCs w:val="24"/>
        </w:rPr>
        <w:t>monthly</w:t>
      </w:r>
      <w:r w:rsidR="00943837">
        <w:rPr>
          <w:sz w:val="24"/>
          <w:szCs w:val="24"/>
        </w:rPr>
        <w:t xml:space="preserve"> meeting</w:t>
      </w:r>
      <w:r>
        <w:rPr>
          <w:sz w:val="24"/>
          <w:szCs w:val="24"/>
        </w:rPr>
        <w:t>.</w:t>
      </w:r>
    </w:p>
    <w:p w:rsidR="00812729" w:rsidRDefault="00812729" w:rsidP="00812729">
      <w:pPr>
        <w:keepLines/>
        <w:widowControl/>
        <w:tabs>
          <w:tab w:val="left" w:pos="-1440"/>
          <w:tab w:val="left" w:pos="720"/>
        </w:tabs>
        <w:ind w:left="1440"/>
        <w:jc w:val="both"/>
        <w:rPr>
          <w:b/>
          <w:sz w:val="24"/>
          <w:szCs w:val="24"/>
        </w:rPr>
      </w:pPr>
    </w:p>
    <w:p w:rsidR="00950D30" w:rsidRPr="00950D30" w:rsidRDefault="00F20FAC" w:rsidP="00871A55">
      <w:pPr>
        <w:widowControl/>
        <w:numPr>
          <w:ilvl w:val="0"/>
          <w:numId w:val="1"/>
        </w:numPr>
        <w:tabs>
          <w:tab w:val="left" w:pos="-1440"/>
          <w:tab w:val="left" w:pos="720"/>
        </w:tabs>
        <w:jc w:val="both"/>
        <w:rPr>
          <w:b/>
          <w:sz w:val="24"/>
          <w:szCs w:val="24"/>
        </w:rPr>
      </w:pPr>
      <w:r>
        <w:rPr>
          <w:b/>
          <w:sz w:val="24"/>
          <w:szCs w:val="24"/>
        </w:rPr>
        <w:t>Armory</w:t>
      </w:r>
      <w:r w:rsidR="00D30549">
        <w:rPr>
          <w:b/>
          <w:sz w:val="24"/>
          <w:szCs w:val="24"/>
        </w:rPr>
        <w:t>:</w:t>
      </w:r>
      <w:r w:rsidR="00EC13B1">
        <w:rPr>
          <w:b/>
          <w:sz w:val="24"/>
          <w:szCs w:val="24"/>
        </w:rPr>
        <w:t xml:space="preserve">  </w:t>
      </w:r>
      <w:r w:rsidRPr="00F20FAC">
        <w:rPr>
          <w:sz w:val="24"/>
          <w:szCs w:val="24"/>
        </w:rPr>
        <w:t xml:space="preserve">Deferred to Non-Public </w:t>
      </w:r>
      <w:r>
        <w:rPr>
          <w:sz w:val="24"/>
          <w:szCs w:val="24"/>
        </w:rPr>
        <w:t xml:space="preserve">Session </w:t>
      </w:r>
      <w:r w:rsidRPr="00F20FAC">
        <w:rPr>
          <w:sz w:val="24"/>
          <w:szCs w:val="24"/>
        </w:rPr>
        <w:t>per RSA 91-A:3, II</w:t>
      </w:r>
      <w:r>
        <w:rPr>
          <w:sz w:val="24"/>
          <w:szCs w:val="24"/>
        </w:rPr>
        <w:t xml:space="preserve">. </w:t>
      </w:r>
      <w:r w:rsidRPr="00F20FAC">
        <w:rPr>
          <w:sz w:val="24"/>
          <w:szCs w:val="24"/>
        </w:rPr>
        <w:t>(d) Land Matters</w:t>
      </w:r>
      <w:r>
        <w:rPr>
          <w:sz w:val="24"/>
          <w:szCs w:val="24"/>
        </w:rPr>
        <w:t>.</w:t>
      </w:r>
    </w:p>
    <w:p w:rsidR="00950D30" w:rsidRDefault="00950D30" w:rsidP="00871A55">
      <w:pPr>
        <w:pStyle w:val="ListParagraph"/>
        <w:rPr>
          <w:sz w:val="24"/>
          <w:szCs w:val="24"/>
        </w:rPr>
      </w:pPr>
    </w:p>
    <w:p w:rsidR="00950D30" w:rsidRPr="00C106F1" w:rsidRDefault="00F20FAC" w:rsidP="00C23BB9">
      <w:pPr>
        <w:keepLines/>
        <w:widowControl/>
        <w:numPr>
          <w:ilvl w:val="0"/>
          <w:numId w:val="1"/>
        </w:numPr>
        <w:tabs>
          <w:tab w:val="left" w:pos="-1440"/>
          <w:tab w:val="left" w:pos="720"/>
        </w:tabs>
        <w:jc w:val="both"/>
        <w:rPr>
          <w:b/>
          <w:sz w:val="24"/>
          <w:szCs w:val="24"/>
        </w:rPr>
      </w:pPr>
      <w:r>
        <w:rPr>
          <w:b/>
          <w:sz w:val="24"/>
          <w:szCs w:val="24"/>
        </w:rPr>
        <w:t>O</w:t>
      </w:r>
      <w:r w:rsidR="00D40E89" w:rsidRPr="008D6BB4">
        <w:rPr>
          <w:b/>
          <w:sz w:val="24"/>
          <w:szCs w:val="24"/>
        </w:rPr>
        <w:t>ther</w:t>
      </w:r>
      <w:r w:rsidR="00591D32" w:rsidRPr="008D6BB4">
        <w:rPr>
          <w:b/>
          <w:sz w:val="24"/>
          <w:szCs w:val="24"/>
        </w:rPr>
        <w:t xml:space="preserve">:  </w:t>
      </w:r>
      <w:r w:rsidR="004E2E16" w:rsidRPr="008D6BB4">
        <w:rPr>
          <w:b/>
          <w:sz w:val="24"/>
          <w:szCs w:val="24"/>
        </w:rPr>
        <w:t xml:space="preserve"> </w:t>
      </w:r>
      <w:r w:rsidR="00AF5640">
        <w:rPr>
          <w:sz w:val="24"/>
          <w:szCs w:val="24"/>
        </w:rPr>
        <w:t>Nine out of ten people didn’t appear for their court hearings yesterday.</w:t>
      </w:r>
      <w:r w:rsidR="00C106F1">
        <w:rPr>
          <w:b/>
          <w:sz w:val="24"/>
          <w:szCs w:val="24"/>
        </w:rPr>
        <w:t xml:space="preserve">  </w:t>
      </w:r>
    </w:p>
    <w:p w:rsidR="00E170ED" w:rsidRPr="004D7581" w:rsidRDefault="00AF5640" w:rsidP="00C106F1">
      <w:pPr>
        <w:pStyle w:val="ListParagraph"/>
        <w:keepLines/>
        <w:widowControl/>
        <w:numPr>
          <w:ilvl w:val="1"/>
          <w:numId w:val="1"/>
        </w:numPr>
        <w:tabs>
          <w:tab w:val="left" w:pos="-1440"/>
          <w:tab w:val="left" w:pos="720"/>
        </w:tabs>
        <w:jc w:val="both"/>
        <w:rPr>
          <w:b/>
          <w:sz w:val="24"/>
          <w:szCs w:val="24"/>
        </w:rPr>
      </w:pPr>
      <w:r>
        <w:rPr>
          <w:sz w:val="24"/>
          <w:szCs w:val="24"/>
        </w:rPr>
        <w:t>There has been a fuel oil savings of approximately 700 gallons</w:t>
      </w:r>
      <w:r w:rsidR="00D216B6">
        <w:rPr>
          <w:sz w:val="24"/>
          <w:szCs w:val="24"/>
        </w:rPr>
        <w:t>,</w:t>
      </w:r>
      <w:r>
        <w:rPr>
          <w:sz w:val="24"/>
          <w:szCs w:val="24"/>
        </w:rPr>
        <w:t xml:space="preserve"> compared to this same time </w:t>
      </w:r>
      <w:r w:rsidR="00087F5E">
        <w:rPr>
          <w:sz w:val="24"/>
          <w:szCs w:val="24"/>
        </w:rPr>
        <w:t>frame</w:t>
      </w:r>
      <w:r>
        <w:rPr>
          <w:sz w:val="24"/>
          <w:szCs w:val="24"/>
        </w:rPr>
        <w:t xml:space="preserve"> last year</w:t>
      </w:r>
      <w:r w:rsidR="00362F6C">
        <w:rPr>
          <w:sz w:val="24"/>
          <w:szCs w:val="24"/>
        </w:rPr>
        <w:t>.</w:t>
      </w:r>
    </w:p>
    <w:p w:rsidR="004D7581" w:rsidRPr="00AF5640" w:rsidRDefault="00AF5640" w:rsidP="00C106F1">
      <w:pPr>
        <w:pStyle w:val="ListParagraph"/>
        <w:keepLines/>
        <w:widowControl/>
        <w:numPr>
          <w:ilvl w:val="1"/>
          <w:numId w:val="1"/>
        </w:numPr>
        <w:tabs>
          <w:tab w:val="left" w:pos="-1440"/>
          <w:tab w:val="left" w:pos="720"/>
        </w:tabs>
        <w:jc w:val="both"/>
        <w:rPr>
          <w:b/>
          <w:sz w:val="24"/>
          <w:szCs w:val="24"/>
        </w:rPr>
      </w:pPr>
      <w:r>
        <w:rPr>
          <w:sz w:val="24"/>
          <w:szCs w:val="24"/>
        </w:rPr>
        <w:t xml:space="preserve">Evaluations are </w:t>
      </w:r>
      <w:r w:rsidR="00087F5E">
        <w:rPr>
          <w:sz w:val="24"/>
          <w:szCs w:val="24"/>
        </w:rPr>
        <w:t>in-process</w:t>
      </w:r>
      <w:r w:rsidR="004D7581">
        <w:rPr>
          <w:sz w:val="24"/>
          <w:szCs w:val="24"/>
        </w:rPr>
        <w:t>.</w:t>
      </w:r>
    </w:p>
    <w:p w:rsidR="00AF5640" w:rsidRPr="00AF5640" w:rsidRDefault="00AF5640" w:rsidP="00C106F1">
      <w:pPr>
        <w:pStyle w:val="ListParagraph"/>
        <w:keepLines/>
        <w:widowControl/>
        <w:numPr>
          <w:ilvl w:val="1"/>
          <w:numId w:val="1"/>
        </w:numPr>
        <w:tabs>
          <w:tab w:val="left" w:pos="-1440"/>
          <w:tab w:val="left" w:pos="720"/>
        </w:tabs>
        <w:jc w:val="both"/>
        <w:rPr>
          <w:b/>
          <w:sz w:val="24"/>
          <w:szCs w:val="24"/>
        </w:rPr>
      </w:pPr>
      <w:r>
        <w:rPr>
          <w:sz w:val="24"/>
          <w:szCs w:val="24"/>
        </w:rPr>
        <w:t xml:space="preserve">The new </w:t>
      </w:r>
      <w:r w:rsidR="005072FA">
        <w:rPr>
          <w:sz w:val="24"/>
          <w:szCs w:val="24"/>
        </w:rPr>
        <w:t>w</w:t>
      </w:r>
      <w:r>
        <w:rPr>
          <w:sz w:val="24"/>
          <w:szCs w:val="24"/>
        </w:rPr>
        <w:t xml:space="preserve">recker </w:t>
      </w:r>
      <w:r w:rsidR="005072FA">
        <w:rPr>
          <w:sz w:val="24"/>
          <w:szCs w:val="24"/>
        </w:rPr>
        <w:t>p</w:t>
      </w:r>
      <w:r>
        <w:rPr>
          <w:sz w:val="24"/>
          <w:szCs w:val="24"/>
        </w:rPr>
        <w:t>olicy has been completed.</w:t>
      </w:r>
    </w:p>
    <w:p w:rsidR="00864CFD" w:rsidRPr="00864CFD" w:rsidRDefault="00AF5640" w:rsidP="00C679D7">
      <w:pPr>
        <w:pStyle w:val="ListParagraph"/>
        <w:keepLines/>
        <w:widowControl/>
        <w:numPr>
          <w:ilvl w:val="1"/>
          <w:numId w:val="1"/>
        </w:numPr>
        <w:tabs>
          <w:tab w:val="left" w:pos="-1440"/>
          <w:tab w:val="left" w:pos="720"/>
        </w:tabs>
        <w:jc w:val="both"/>
        <w:rPr>
          <w:b/>
          <w:sz w:val="24"/>
          <w:szCs w:val="24"/>
        </w:rPr>
      </w:pPr>
      <w:r w:rsidRPr="00864CFD">
        <w:rPr>
          <w:sz w:val="24"/>
          <w:szCs w:val="24"/>
        </w:rPr>
        <w:t xml:space="preserve">The firing range transfer </w:t>
      </w:r>
      <w:r w:rsidR="00087F5E">
        <w:rPr>
          <w:sz w:val="24"/>
          <w:szCs w:val="24"/>
        </w:rPr>
        <w:t>ha</w:t>
      </w:r>
      <w:r w:rsidRPr="00864CFD">
        <w:rPr>
          <w:sz w:val="24"/>
          <w:szCs w:val="24"/>
        </w:rPr>
        <w:t>s finally been completed.</w:t>
      </w:r>
      <w:r w:rsidR="00864CFD" w:rsidRPr="00864CFD">
        <w:rPr>
          <w:sz w:val="24"/>
          <w:szCs w:val="24"/>
        </w:rPr>
        <w:t xml:space="preserve">  Follow-up discussion to last month’s </w:t>
      </w:r>
      <w:r w:rsidR="009974CF">
        <w:rPr>
          <w:sz w:val="24"/>
          <w:szCs w:val="24"/>
        </w:rPr>
        <w:t xml:space="preserve">weapons </w:t>
      </w:r>
      <w:r w:rsidR="00864CFD">
        <w:rPr>
          <w:sz w:val="24"/>
          <w:szCs w:val="24"/>
        </w:rPr>
        <w:t>presentation</w:t>
      </w:r>
      <w:r w:rsidR="008F01F9">
        <w:rPr>
          <w:sz w:val="24"/>
          <w:szCs w:val="24"/>
        </w:rPr>
        <w:t xml:space="preserve"> ensued, including discussion about</w:t>
      </w:r>
      <w:r w:rsidR="009974CF">
        <w:rPr>
          <w:sz w:val="24"/>
          <w:szCs w:val="24"/>
        </w:rPr>
        <w:t xml:space="preserve"> CIPs and</w:t>
      </w:r>
      <w:r w:rsidR="008F01F9">
        <w:rPr>
          <w:sz w:val="24"/>
          <w:szCs w:val="24"/>
        </w:rPr>
        <w:t xml:space="preserve"> current</w:t>
      </w:r>
      <w:r w:rsidR="009974CF">
        <w:rPr>
          <w:sz w:val="24"/>
          <w:szCs w:val="24"/>
        </w:rPr>
        <w:t xml:space="preserve"> budget</w:t>
      </w:r>
      <w:r w:rsidR="008F01F9">
        <w:rPr>
          <w:sz w:val="24"/>
          <w:szCs w:val="24"/>
        </w:rPr>
        <w:t>.</w:t>
      </w:r>
      <w:r w:rsidR="009974CF">
        <w:rPr>
          <w:sz w:val="24"/>
          <w:szCs w:val="24"/>
        </w:rPr>
        <w:t xml:space="preserve">  As the budget is </w:t>
      </w:r>
      <w:r w:rsidR="0064237C">
        <w:rPr>
          <w:sz w:val="24"/>
          <w:szCs w:val="24"/>
        </w:rPr>
        <w:t xml:space="preserve">now </w:t>
      </w:r>
      <w:r w:rsidR="009974CF">
        <w:rPr>
          <w:sz w:val="24"/>
          <w:szCs w:val="24"/>
        </w:rPr>
        <w:t xml:space="preserve">in good shape, the chief intends to move forward with purchasing </w:t>
      </w:r>
      <w:r w:rsidR="007C4E1E">
        <w:rPr>
          <w:sz w:val="24"/>
          <w:szCs w:val="24"/>
        </w:rPr>
        <w:t>needed items</w:t>
      </w:r>
      <w:r w:rsidR="0064237C">
        <w:rPr>
          <w:sz w:val="24"/>
          <w:szCs w:val="24"/>
        </w:rPr>
        <w:t xml:space="preserve"> now instead of later</w:t>
      </w:r>
      <w:r w:rsidR="005E7B6E">
        <w:rPr>
          <w:sz w:val="24"/>
          <w:szCs w:val="24"/>
        </w:rPr>
        <w:t>,</w:t>
      </w:r>
      <w:r w:rsidR="009974CF">
        <w:rPr>
          <w:sz w:val="24"/>
          <w:szCs w:val="24"/>
        </w:rPr>
        <w:t xml:space="preserve"> including changeover of the PD’s weapons to Glocks.  The Commission unanimously supported the Chief’s plan by consensus.   </w:t>
      </w:r>
    </w:p>
    <w:p w:rsidR="00F967C9" w:rsidRPr="00F967C9" w:rsidRDefault="00935B32" w:rsidP="00950D30">
      <w:pPr>
        <w:keepLines/>
        <w:widowControl/>
        <w:tabs>
          <w:tab w:val="left" w:pos="-1440"/>
          <w:tab w:val="left" w:pos="720"/>
        </w:tabs>
        <w:ind w:left="1440"/>
        <w:jc w:val="both"/>
        <w:rPr>
          <w:b/>
          <w:sz w:val="24"/>
          <w:szCs w:val="24"/>
        </w:rPr>
      </w:pPr>
      <w:r>
        <w:rPr>
          <w:sz w:val="24"/>
          <w:szCs w:val="24"/>
        </w:rPr>
        <w:t xml:space="preserve">  </w:t>
      </w: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415730" w:rsidRDefault="00950D30" w:rsidP="00572030">
      <w:pPr>
        <w:pStyle w:val="ListParagraph"/>
        <w:widowControl/>
        <w:numPr>
          <w:ilvl w:val="0"/>
          <w:numId w:val="5"/>
        </w:numPr>
        <w:tabs>
          <w:tab w:val="left" w:pos="-1440"/>
          <w:tab w:val="left" w:pos="720"/>
        </w:tabs>
        <w:jc w:val="both"/>
        <w:rPr>
          <w:sz w:val="24"/>
          <w:szCs w:val="24"/>
        </w:rPr>
      </w:pPr>
      <w:r w:rsidRPr="00415730">
        <w:rPr>
          <w:b/>
          <w:sz w:val="24"/>
          <w:szCs w:val="24"/>
        </w:rPr>
        <w:t>Budget</w:t>
      </w:r>
      <w:r w:rsidR="00991962" w:rsidRPr="00415730">
        <w:rPr>
          <w:b/>
          <w:sz w:val="24"/>
          <w:szCs w:val="24"/>
        </w:rPr>
        <w:t>:</w:t>
      </w:r>
      <w:r w:rsidR="001C6C5C" w:rsidRPr="00415730">
        <w:rPr>
          <w:b/>
          <w:sz w:val="24"/>
          <w:szCs w:val="24"/>
        </w:rPr>
        <w:t xml:space="preserve"> </w:t>
      </w:r>
      <w:r w:rsidR="004D7581" w:rsidRPr="00415730">
        <w:rPr>
          <w:sz w:val="24"/>
          <w:szCs w:val="24"/>
        </w:rPr>
        <w:t xml:space="preserve"> </w:t>
      </w:r>
      <w:r w:rsidR="007C4E1E">
        <w:rPr>
          <w:sz w:val="24"/>
          <w:szCs w:val="24"/>
        </w:rPr>
        <w:t>The proposed budget has been submitted to the City Manager at a projected increase of 0.6%.  A meeting with Council is scheduled for March 25, 2020.</w:t>
      </w:r>
    </w:p>
    <w:p w:rsidR="00D30549" w:rsidRPr="00415730" w:rsidRDefault="00950D30" w:rsidP="00415730">
      <w:pPr>
        <w:pStyle w:val="ListParagraph"/>
        <w:widowControl/>
        <w:tabs>
          <w:tab w:val="left" w:pos="-1440"/>
          <w:tab w:val="left" w:pos="720"/>
        </w:tabs>
        <w:ind w:left="1440"/>
        <w:jc w:val="both"/>
        <w:rPr>
          <w:sz w:val="24"/>
          <w:szCs w:val="24"/>
        </w:rPr>
      </w:pPr>
      <w:r w:rsidRPr="00415730">
        <w:rPr>
          <w:sz w:val="24"/>
          <w:szCs w:val="24"/>
        </w:rPr>
        <w:tab/>
      </w:r>
    </w:p>
    <w:p w:rsidR="00D30549" w:rsidRPr="00D30549" w:rsidRDefault="00F20FAC" w:rsidP="00F22A3C">
      <w:pPr>
        <w:pStyle w:val="ListParagraph"/>
        <w:widowControl/>
        <w:numPr>
          <w:ilvl w:val="0"/>
          <w:numId w:val="5"/>
        </w:numPr>
        <w:tabs>
          <w:tab w:val="left" w:pos="-1440"/>
          <w:tab w:val="left" w:pos="720"/>
        </w:tabs>
        <w:jc w:val="both"/>
        <w:rPr>
          <w:b/>
          <w:sz w:val="24"/>
          <w:szCs w:val="24"/>
        </w:rPr>
      </w:pPr>
      <w:r>
        <w:rPr>
          <w:b/>
          <w:sz w:val="24"/>
          <w:szCs w:val="24"/>
        </w:rPr>
        <w:t>Ten-Year OHRV Stats</w:t>
      </w:r>
      <w:r w:rsidR="00D30549">
        <w:rPr>
          <w:sz w:val="24"/>
          <w:szCs w:val="24"/>
        </w:rPr>
        <w:t xml:space="preserve">: </w:t>
      </w:r>
      <w:r w:rsidR="00CF1FE7">
        <w:rPr>
          <w:sz w:val="24"/>
          <w:szCs w:val="24"/>
        </w:rPr>
        <w:t xml:space="preserve"> </w:t>
      </w:r>
      <w:r w:rsidR="008E6478">
        <w:rPr>
          <w:sz w:val="24"/>
          <w:szCs w:val="24"/>
        </w:rPr>
        <w:t>S</w:t>
      </w:r>
      <w:r w:rsidR="007C4E1E">
        <w:rPr>
          <w:sz w:val="24"/>
          <w:szCs w:val="24"/>
        </w:rPr>
        <w:t>tat</w:t>
      </w:r>
      <w:r w:rsidR="008E6478">
        <w:rPr>
          <w:sz w:val="24"/>
          <w:szCs w:val="24"/>
        </w:rPr>
        <w:t>istics</w:t>
      </w:r>
      <w:r w:rsidR="007C4E1E">
        <w:rPr>
          <w:sz w:val="24"/>
          <w:szCs w:val="24"/>
        </w:rPr>
        <w:t xml:space="preserve"> were reviewed and presented no surprises:  most issues occur with the influx of people during the ATV Festival, and they occur on the trails rather than on the streets.  ATV issues have been and will continue to be closely monitored, with adjustments made as needed.  Comm. Nault commended the Department for continuing to directly and indirectly support the festival</w:t>
      </w:r>
      <w:r w:rsidR="00CF1FE7">
        <w:rPr>
          <w:sz w:val="24"/>
          <w:szCs w:val="24"/>
        </w:rPr>
        <w:t xml:space="preserve">.  </w:t>
      </w:r>
    </w:p>
    <w:p w:rsidR="00D30549" w:rsidRPr="00D30549" w:rsidRDefault="00D30549" w:rsidP="00D30549">
      <w:pPr>
        <w:pStyle w:val="ListParagraph"/>
        <w:rPr>
          <w:sz w:val="24"/>
          <w:szCs w:val="24"/>
        </w:rPr>
      </w:pPr>
    </w:p>
    <w:p w:rsidR="00D30549" w:rsidRPr="00003C55" w:rsidRDefault="00F20FAC" w:rsidP="00F22A3C">
      <w:pPr>
        <w:pStyle w:val="ListParagraph"/>
        <w:widowControl/>
        <w:numPr>
          <w:ilvl w:val="0"/>
          <w:numId w:val="5"/>
        </w:numPr>
        <w:tabs>
          <w:tab w:val="left" w:pos="-1440"/>
          <w:tab w:val="left" w:pos="720"/>
        </w:tabs>
        <w:jc w:val="both"/>
        <w:rPr>
          <w:b/>
          <w:sz w:val="24"/>
          <w:szCs w:val="24"/>
        </w:rPr>
      </w:pPr>
      <w:r>
        <w:rPr>
          <w:b/>
          <w:sz w:val="24"/>
          <w:szCs w:val="24"/>
        </w:rPr>
        <w:t>Promotional Process</w:t>
      </w:r>
      <w:r w:rsidR="00812729">
        <w:rPr>
          <w:sz w:val="24"/>
          <w:szCs w:val="24"/>
        </w:rPr>
        <w:t xml:space="preserve">: </w:t>
      </w:r>
      <w:r w:rsidR="00CF1FE7">
        <w:rPr>
          <w:sz w:val="24"/>
          <w:szCs w:val="24"/>
        </w:rPr>
        <w:t xml:space="preserve"> </w:t>
      </w:r>
      <w:r w:rsidR="007C4E1E">
        <w:rPr>
          <w:sz w:val="24"/>
          <w:szCs w:val="24"/>
        </w:rPr>
        <w:t xml:space="preserve">The next promotions will be for </w:t>
      </w:r>
      <w:r w:rsidR="0083673E">
        <w:rPr>
          <w:sz w:val="24"/>
          <w:szCs w:val="24"/>
        </w:rPr>
        <w:t xml:space="preserve">corporal </w:t>
      </w:r>
      <w:r w:rsidR="007C4E1E">
        <w:rPr>
          <w:sz w:val="24"/>
          <w:szCs w:val="24"/>
        </w:rPr>
        <w:t>positions, and the test is scheduled for February 20, 2020</w:t>
      </w:r>
      <w:r w:rsidR="003C764C">
        <w:rPr>
          <w:sz w:val="24"/>
          <w:szCs w:val="24"/>
        </w:rPr>
        <w:t>.</w:t>
      </w:r>
    </w:p>
    <w:p w:rsidR="00003C55" w:rsidRPr="00003C55" w:rsidRDefault="00003C55" w:rsidP="00003C55">
      <w:pPr>
        <w:pStyle w:val="ListParagraph"/>
        <w:rPr>
          <w:b/>
          <w:sz w:val="24"/>
          <w:szCs w:val="24"/>
        </w:rPr>
      </w:pPr>
    </w:p>
    <w:p w:rsidR="00D30549" w:rsidRPr="00D30549" w:rsidRDefault="00F20FAC" w:rsidP="00F22A3C">
      <w:pPr>
        <w:pStyle w:val="ListParagraph"/>
        <w:widowControl/>
        <w:numPr>
          <w:ilvl w:val="0"/>
          <w:numId w:val="5"/>
        </w:numPr>
        <w:tabs>
          <w:tab w:val="left" w:pos="-1440"/>
          <w:tab w:val="left" w:pos="720"/>
        </w:tabs>
        <w:jc w:val="both"/>
        <w:rPr>
          <w:b/>
          <w:sz w:val="24"/>
          <w:szCs w:val="24"/>
        </w:rPr>
      </w:pPr>
      <w:r>
        <w:rPr>
          <w:b/>
          <w:sz w:val="24"/>
          <w:szCs w:val="24"/>
        </w:rPr>
        <w:t>PSTC Director</w:t>
      </w:r>
      <w:r w:rsidR="00D30549">
        <w:rPr>
          <w:sz w:val="24"/>
          <w:szCs w:val="24"/>
        </w:rPr>
        <w:t xml:space="preserve">:  </w:t>
      </w:r>
      <w:r w:rsidR="007C4E1E">
        <w:rPr>
          <w:sz w:val="24"/>
          <w:szCs w:val="24"/>
        </w:rPr>
        <w:t xml:space="preserve">John </w:t>
      </w:r>
      <w:proofErr w:type="spellStart"/>
      <w:r w:rsidR="00F50D11">
        <w:rPr>
          <w:sz w:val="24"/>
          <w:szCs w:val="24"/>
        </w:rPr>
        <w:t>Scippa</w:t>
      </w:r>
      <w:proofErr w:type="spellEnd"/>
      <w:r w:rsidR="007C4E1E">
        <w:rPr>
          <w:sz w:val="24"/>
          <w:szCs w:val="24"/>
        </w:rPr>
        <w:t xml:space="preserve"> has been </w:t>
      </w:r>
      <w:r w:rsidR="003F4947">
        <w:rPr>
          <w:sz w:val="24"/>
          <w:szCs w:val="24"/>
        </w:rPr>
        <w:t xml:space="preserve">given a conditional offer.  He is a former NHPSTC employee and chief of police, has good foresight, and ran a police academy in Massachusetts.  </w:t>
      </w:r>
    </w:p>
    <w:p w:rsidR="00D30549" w:rsidRPr="00D30549" w:rsidRDefault="00D30549" w:rsidP="00D30549">
      <w:pPr>
        <w:pStyle w:val="ListParagraph"/>
        <w:rPr>
          <w:sz w:val="24"/>
          <w:szCs w:val="24"/>
        </w:rPr>
      </w:pPr>
    </w:p>
    <w:p w:rsidR="00950D30" w:rsidRDefault="00F20FAC" w:rsidP="00CD1FD1">
      <w:pPr>
        <w:pStyle w:val="ListParagraph"/>
        <w:widowControl/>
        <w:numPr>
          <w:ilvl w:val="0"/>
          <w:numId w:val="5"/>
        </w:numPr>
        <w:tabs>
          <w:tab w:val="left" w:pos="-1440"/>
          <w:tab w:val="left" w:pos="720"/>
        </w:tabs>
        <w:jc w:val="both"/>
        <w:rPr>
          <w:sz w:val="24"/>
          <w:szCs w:val="24"/>
        </w:rPr>
      </w:pPr>
      <w:r>
        <w:rPr>
          <w:b/>
          <w:sz w:val="24"/>
          <w:szCs w:val="24"/>
        </w:rPr>
        <w:t>Sick Time Usage Review</w:t>
      </w:r>
      <w:r w:rsidR="00902E21" w:rsidRPr="005B0153">
        <w:rPr>
          <w:sz w:val="24"/>
          <w:szCs w:val="24"/>
        </w:rPr>
        <w:t xml:space="preserve">: </w:t>
      </w:r>
      <w:r w:rsidR="00FA7206" w:rsidRPr="005B0153">
        <w:rPr>
          <w:sz w:val="24"/>
          <w:szCs w:val="24"/>
        </w:rPr>
        <w:t xml:space="preserve"> </w:t>
      </w:r>
      <w:r w:rsidR="00EA233B">
        <w:rPr>
          <w:sz w:val="24"/>
          <w:szCs w:val="24"/>
        </w:rPr>
        <w:t>The BPD’s average use of sick leave by officers is 3.1 days</w:t>
      </w:r>
      <w:r w:rsidR="00611568">
        <w:rPr>
          <w:sz w:val="24"/>
          <w:szCs w:val="24"/>
        </w:rPr>
        <w:t>;</w:t>
      </w:r>
      <w:r w:rsidR="00EA233B">
        <w:rPr>
          <w:sz w:val="24"/>
          <w:szCs w:val="24"/>
        </w:rPr>
        <w:t xml:space="preserve"> </w:t>
      </w:r>
      <w:r w:rsidR="00611568">
        <w:rPr>
          <w:sz w:val="24"/>
          <w:szCs w:val="24"/>
        </w:rPr>
        <w:t>c</w:t>
      </w:r>
      <w:r w:rsidR="00EA233B">
        <w:rPr>
          <w:sz w:val="24"/>
          <w:szCs w:val="24"/>
        </w:rPr>
        <w:t>ountry-wide average is 8.8 days.</w:t>
      </w:r>
    </w:p>
    <w:p w:rsidR="00950D30" w:rsidRPr="00950D30" w:rsidRDefault="00950D30" w:rsidP="00950D30">
      <w:pPr>
        <w:pStyle w:val="ListParagraph"/>
        <w:rPr>
          <w:sz w:val="24"/>
          <w:szCs w:val="24"/>
        </w:rPr>
      </w:pPr>
    </w:p>
    <w:p w:rsidR="009A74D2" w:rsidRPr="005B0153" w:rsidRDefault="00950D30" w:rsidP="00CD1FD1">
      <w:pPr>
        <w:pStyle w:val="ListParagraph"/>
        <w:widowControl/>
        <w:numPr>
          <w:ilvl w:val="0"/>
          <w:numId w:val="5"/>
        </w:numPr>
        <w:tabs>
          <w:tab w:val="left" w:pos="-1440"/>
          <w:tab w:val="left" w:pos="720"/>
        </w:tabs>
        <w:jc w:val="both"/>
        <w:rPr>
          <w:sz w:val="24"/>
          <w:szCs w:val="24"/>
        </w:rPr>
      </w:pPr>
      <w:r w:rsidRPr="00950D30">
        <w:rPr>
          <w:b/>
          <w:sz w:val="24"/>
          <w:szCs w:val="24"/>
        </w:rPr>
        <w:t>Statistics:</w:t>
      </w:r>
      <w:r w:rsidR="00EA233B">
        <w:rPr>
          <w:b/>
          <w:sz w:val="24"/>
          <w:szCs w:val="24"/>
        </w:rPr>
        <w:t xml:space="preserve"> </w:t>
      </w:r>
      <w:r w:rsidR="00EA233B">
        <w:rPr>
          <w:sz w:val="24"/>
          <w:szCs w:val="24"/>
        </w:rPr>
        <w:t xml:space="preserve">  Statistics were reviewed.</w:t>
      </w:r>
    </w:p>
    <w:p w:rsidR="00E3450C" w:rsidRDefault="00E3450C" w:rsidP="00E3450C">
      <w:pPr>
        <w:ind w:left="1440"/>
        <w:jc w:val="both"/>
        <w:rPr>
          <w:sz w:val="24"/>
          <w:szCs w:val="24"/>
        </w:rPr>
      </w:pPr>
    </w:p>
    <w:p w:rsidR="00F20FAC" w:rsidRDefault="00E3450C" w:rsidP="00F20FAC">
      <w:pPr>
        <w:numPr>
          <w:ilvl w:val="0"/>
          <w:numId w:val="5"/>
        </w:numPr>
        <w:jc w:val="both"/>
        <w:rPr>
          <w:sz w:val="24"/>
          <w:szCs w:val="24"/>
        </w:rPr>
      </w:pPr>
      <w:r w:rsidRPr="0076272B">
        <w:rPr>
          <w:b/>
          <w:sz w:val="24"/>
          <w:szCs w:val="24"/>
        </w:rPr>
        <w:t>Correspondence</w:t>
      </w:r>
      <w:r w:rsidRPr="00E3450C">
        <w:rPr>
          <w:sz w:val="24"/>
          <w:szCs w:val="24"/>
        </w:rPr>
        <w:t xml:space="preserve">:  </w:t>
      </w:r>
    </w:p>
    <w:p w:rsidR="00EA233B" w:rsidRDefault="00EA233B" w:rsidP="000518A4">
      <w:pPr>
        <w:pStyle w:val="ListParagraph"/>
        <w:numPr>
          <w:ilvl w:val="1"/>
          <w:numId w:val="1"/>
        </w:numPr>
        <w:jc w:val="both"/>
        <w:rPr>
          <w:sz w:val="24"/>
          <w:szCs w:val="24"/>
        </w:rPr>
      </w:pPr>
      <w:r>
        <w:rPr>
          <w:sz w:val="24"/>
          <w:szCs w:val="24"/>
        </w:rPr>
        <w:t>Letters of resignation from Ben Page and Roland Gosselin</w:t>
      </w:r>
    </w:p>
    <w:p w:rsidR="000518A4" w:rsidRDefault="00EA233B" w:rsidP="000518A4">
      <w:pPr>
        <w:pStyle w:val="ListParagraph"/>
        <w:numPr>
          <w:ilvl w:val="1"/>
          <w:numId w:val="1"/>
        </w:numPr>
        <w:jc w:val="both"/>
        <w:rPr>
          <w:sz w:val="24"/>
          <w:szCs w:val="24"/>
        </w:rPr>
      </w:pPr>
      <w:r>
        <w:rPr>
          <w:sz w:val="24"/>
          <w:szCs w:val="24"/>
        </w:rPr>
        <w:t>Several training opportunities were highlighted</w:t>
      </w:r>
      <w:r w:rsidR="000518A4">
        <w:rPr>
          <w:sz w:val="24"/>
          <w:szCs w:val="24"/>
        </w:rPr>
        <w:t>.</w:t>
      </w:r>
    </w:p>
    <w:p w:rsidR="000518A4" w:rsidRPr="000518A4" w:rsidRDefault="00EA233B" w:rsidP="000518A4">
      <w:pPr>
        <w:pStyle w:val="ListParagraph"/>
        <w:numPr>
          <w:ilvl w:val="1"/>
          <w:numId w:val="1"/>
        </w:numPr>
        <w:jc w:val="both"/>
        <w:rPr>
          <w:sz w:val="24"/>
          <w:szCs w:val="24"/>
        </w:rPr>
      </w:pPr>
      <w:r>
        <w:rPr>
          <w:sz w:val="24"/>
          <w:szCs w:val="24"/>
        </w:rPr>
        <w:lastRenderedPageBreak/>
        <w:t>The School Department received a subpoena regarding COPSYNC, and the PD will work with them to provide whatever information is needed</w:t>
      </w:r>
      <w:r w:rsidR="008F292C">
        <w:rPr>
          <w:sz w:val="24"/>
          <w:szCs w:val="24"/>
        </w:rPr>
        <w:t>.</w:t>
      </w:r>
    </w:p>
    <w:p w:rsidR="005B0153" w:rsidRDefault="005B0153" w:rsidP="005B0153">
      <w:pPr>
        <w:pStyle w:val="ListParagraph"/>
        <w:ind w:left="1800"/>
        <w:jc w:val="both"/>
        <w:rPr>
          <w:sz w:val="24"/>
          <w:szCs w:val="24"/>
        </w:rPr>
      </w:pPr>
    </w:p>
    <w:p w:rsidR="005B0153" w:rsidRDefault="005B0153" w:rsidP="005B0153">
      <w:pPr>
        <w:pStyle w:val="ListParagraph"/>
        <w:numPr>
          <w:ilvl w:val="0"/>
          <w:numId w:val="1"/>
        </w:numPr>
        <w:jc w:val="both"/>
        <w:rPr>
          <w:sz w:val="24"/>
          <w:szCs w:val="24"/>
        </w:rPr>
      </w:pPr>
      <w:r w:rsidRPr="005B0153">
        <w:rPr>
          <w:b/>
          <w:sz w:val="24"/>
          <w:szCs w:val="24"/>
        </w:rPr>
        <w:t>Other</w:t>
      </w:r>
      <w:r>
        <w:rPr>
          <w:sz w:val="24"/>
          <w:szCs w:val="24"/>
        </w:rPr>
        <w:t xml:space="preserve">: </w:t>
      </w:r>
      <w:r w:rsidR="000A6ACF">
        <w:rPr>
          <w:sz w:val="24"/>
          <w:szCs w:val="24"/>
        </w:rPr>
        <w:t>Chief Morency distributed Public Comments Rules of Conduct</w:t>
      </w:r>
      <w:r w:rsidR="00611568">
        <w:rPr>
          <w:sz w:val="24"/>
          <w:szCs w:val="24"/>
        </w:rPr>
        <w:t xml:space="preserve"> for meetings </w:t>
      </w:r>
      <w:r w:rsidR="000A6ACF">
        <w:rPr>
          <w:sz w:val="24"/>
          <w:szCs w:val="24"/>
        </w:rPr>
        <w:t xml:space="preserve">which </w:t>
      </w:r>
      <w:r w:rsidR="00EA233B">
        <w:rPr>
          <w:sz w:val="24"/>
          <w:szCs w:val="24"/>
        </w:rPr>
        <w:t>City Council</w:t>
      </w:r>
      <w:r w:rsidR="00611568">
        <w:rPr>
          <w:sz w:val="24"/>
          <w:szCs w:val="24"/>
        </w:rPr>
        <w:t xml:space="preserve"> will be adopting</w:t>
      </w:r>
      <w:r w:rsidR="000A6ACF">
        <w:rPr>
          <w:sz w:val="24"/>
          <w:szCs w:val="24"/>
        </w:rPr>
        <w:t>.  For consistency and in order to have clear procedure, Chief Morency recommended the Commission adopt the same.  The rules were reviewed and unanimously adopted by the Commission on a motion by Comm. Morin, seconded by Comm. Tremblay.</w:t>
      </w:r>
    </w:p>
    <w:p w:rsidR="007F32C3" w:rsidRDefault="000A6ACF" w:rsidP="007F32C3">
      <w:pPr>
        <w:pStyle w:val="ListParagraph"/>
        <w:numPr>
          <w:ilvl w:val="1"/>
          <w:numId w:val="1"/>
        </w:numPr>
        <w:jc w:val="both"/>
        <w:rPr>
          <w:sz w:val="24"/>
          <w:szCs w:val="24"/>
        </w:rPr>
      </w:pPr>
      <w:r>
        <w:rPr>
          <w:sz w:val="24"/>
          <w:szCs w:val="24"/>
        </w:rPr>
        <w:t>The annual contract regarding reporting of assaults has been signed with the White Mountains Community College.</w:t>
      </w:r>
    </w:p>
    <w:p w:rsidR="00D13E17" w:rsidRDefault="000A6ACF" w:rsidP="007F32C3">
      <w:pPr>
        <w:pStyle w:val="ListParagraph"/>
        <w:numPr>
          <w:ilvl w:val="1"/>
          <w:numId w:val="1"/>
        </w:numPr>
        <w:jc w:val="both"/>
        <w:rPr>
          <w:sz w:val="24"/>
          <w:szCs w:val="24"/>
        </w:rPr>
      </w:pPr>
      <w:r>
        <w:rPr>
          <w:sz w:val="24"/>
          <w:szCs w:val="24"/>
        </w:rPr>
        <w:t>Regarding evaluations, Chief Morency requested that the Commission please bring to his attention anything they believe needs to be changed</w:t>
      </w:r>
      <w:r w:rsidR="00D13E17">
        <w:rPr>
          <w:sz w:val="24"/>
          <w:szCs w:val="24"/>
        </w:rPr>
        <w:t>.</w:t>
      </w:r>
    </w:p>
    <w:p w:rsidR="008F33C7" w:rsidRPr="00DD5D59" w:rsidRDefault="004A7749" w:rsidP="00DD5D59">
      <w:pPr>
        <w:pStyle w:val="ListParagraph"/>
        <w:keepLines/>
        <w:widowControl/>
        <w:autoSpaceDE/>
        <w:autoSpaceDN/>
        <w:adjustRightInd/>
        <w:ind w:left="1800"/>
        <w:jc w:val="both"/>
        <w:rPr>
          <w:sz w:val="24"/>
          <w:szCs w:val="24"/>
        </w:rPr>
      </w:pPr>
      <w:r w:rsidRPr="00DD5D59">
        <w:rPr>
          <w:sz w:val="24"/>
          <w:szCs w:val="24"/>
        </w:rPr>
        <w:t xml:space="preserve">  </w:t>
      </w:r>
      <w:r w:rsidR="007E36CA" w:rsidRPr="00DD5D59">
        <w:rPr>
          <w:sz w:val="24"/>
          <w:szCs w:val="24"/>
        </w:rPr>
        <w:t xml:space="preserve"> </w:t>
      </w: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C03CE7" w:rsidRDefault="00274455" w:rsidP="000F3F4D">
      <w:pPr>
        <w:widowControl/>
        <w:numPr>
          <w:ilvl w:val="0"/>
          <w:numId w:val="2"/>
        </w:numPr>
        <w:tabs>
          <w:tab w:val="left" w:pos="1080"/>
        </w:tabs>
        <w:autoSpaceDE/>
        <w:autoSpaceDN/>
        <w:adjustRightInd/>
        <w:jc w:val="both"/>
        <w:rPr>
          <w:sz w:val="24"/>
          <w:szCs w:val="24"/>
        </w:rPr>
      </w:pPr>
      <w:r w:rsidRPr="00C03CE7">
        <w:rPr>
          <w:b/>
          <w:sz w:val="24"/>
          <w:szCs w:val="24"/>
        </w:rPr>
        <w:t>Ad</w:t>
      </w:r>
      <w:r w:rsidR="00C87E5A" w:rsidRPr="00C03CE7">
        <w:rPr>
          <w:b/>
          <w:sz w:val="24"/>
          <w:szCs w:val="24"/>
        </w:rPr>
        <w:t>journment of Public Meeting:</w:t>
      </w:r>
      <w:r w:rsidR="00E43851" w:rsidRPr="00C03CE7">
        <w:rPr>
          <w:b/>
          <w:sz w:val="24"/>
          <w:szCs w:val="24"/>
        </w:rPr>
        <w:t xml:space="preserve">  </w:t>
      </w:r>
      <w:r w:rsidR="00283055" w:rsidRPr="00C03CE7">
        <w:rPr>
          <w:sz w:val="24"/>
          <w:szCs w:val="24"/>
        </w:rPr>
        <w:t xml:space="preserve">At </w:t>
      </w:r>
      <w:r w:rsidR="000A6ACF">
        <w:rPr>
          <w:sz w:val="24"/>
          <w:szCs w:val="24"/>
        </w:rPr>
        <w:t>9:</w:t>
      </w:r>
      <w:r w:rsidR="001972FA" w:rsidRPr="00C03CE7">
        <w:rPr>
          <w:sz w:val="24"/>
          <w:szCs w:val="24"/>
        </w:rPr>
        <w:t>0</w:t>
      </w:r>
      <w:r w:rsidR="000A6ACF">
        <w:rPr>
          <w:sz w:val="24"/>
          <w:szCs w:val="24"/>
        </w:rPr>
        <w:t>2</w:t>
      </w:r>
      <w:r w:rsidR="00510224" w:rsidRPr="00C03CE7">
        <w:rPr>
          <w:sz w:val="24"/>
          <w:szCs w:val="24"/>
        </w:rPr>
        <w:t xml:space="preserve"> </w:t>
      </w:r>
      <w:r w:rsidR="00283055" w:rsidRPr="00C03CE7">
        <w:rPr>
          <w:sz w:val="24"/>
          <w:szCs w:val="24"/>
        </w:rPr>
        <w:t>a.m.</w:t>
      </w:r>
      <w:r w:rsidR="00C60A7C" w:rsidRPr="00C03CE7">
        <w:rPr>
          <w:sz w:val="24"/>
          <w:szCs w:val="24"/>
        </w:rPr>
        <w:t>,</w:t>
      </w:r>
      <w:r w:rsidR="001E7345" w:rsidRPr="00C03CE7">
        <w:rPr>
          <w:sz w:val="24"/>
          <w:szCs w:val="24"/>
        </w:rPr>
        <w:t xml:space="preserve"> </w:t>
      </w:r>
      <w:r w:rsidR="002407B0" w:rsidRPr="00C03CE7">
        <w:rPr>
          <w:sz w:val="24"/>
          <w:szCs w:val="24"/>
        </w:rPr>
        <w:t>Comm.</w:t>
      </w:r>
      <w:r w:rsidR="00143C24" w:rsidRPr="00C03CE7">
        <w:rPr>
          <w:sz w:val="24"/>
          <w:szCs w:val="24"/>
        </w:rPr>
        <w:t xml:space="preserve"> </w:t>
      </w:r>
      <w:r w:rsidR="001972FA" w:rsidRPr="00C03CE7">
        <w:rPr>
          <w:sz w:val="24"/>
          <w:szCs w:val="24"/>
        </w:rPr>
        <w:t xml:space="preserve">Tremblay </w:t>
      </w:r>
      <w:r w:rsidR="00143C24" w:rsidRPr="00C03CE7">
        <w:rPr>
          <w:sz w:val="24"/>
          <w:szCs w:val="24"/>
        </w:rPr>
        <w:t xml:space="preserve">motioned, with a second by Comm. </w:t>
      </w:r>
      <w:r w:rsidR="001972FA" w:rsidRPr="00C03CE7">
        <w:rPr>
          <w:sz w:val="24"/>
          <w:szCs w:val="24"/>
        </w:rPr>
        <w:t>Morin</w:t>
      </w:r>
      <w:r w:rsidR="00143C24" w:rsidRPr="00C03CE7">
        <w:rPr>
          <w:sz w:val="24"/>
          <w:szCs w:val="24"/>
        </w:rPr>
        <w:t>, to move into non-public session per RSA 91-A:3, II (c)</w:t>
      </w:r>
      <w:r w:rsidR="006537ED" w:rsidRPr="00C03CE7">
        <w:rPr>
          <w:sz w:val="24"/>
          <w:szCs w:val="24"/>
        </w:rPr>
        <w:t xml:space="preserve">, </w:t>
      </w:r>
      <w:r w:rsidR="00E622C8" w:rsidRPr="00C03CE7">
        <w:rPr>
          <w:sz w:val="24"/>
          <w:szCs w:val="24"/>
        </w:rPr>
        <w:t xml:space="preserve">(d) </w:t>
      </w:r>
      <w:r w:rsidR="006537ED" w:rsidRPr="00C03CE7">
        <w:rPr>
          <w:sz w:val="24"/>
          <w:szCs w:val="24"/>
        </w:rPr>
        <w:t>and (e)</w:t>
      </w:r>
      <w:r w:rsidR="008B1E47" w:rsidRPr="00C03CE7">
        <w:rPr>
          <w:sz w:val="24"/>
          <w:szCs w:val="24"/>
        </w:rPr>
        <w:t xml:space="preserve">.  </w:t>
      </w:r>
      <w:r w:rsidR="004D31A6" w:rsidRPr="00C03CE7">
        <w:rPr>
          <w:sz w:val="24"/>
          <w:szCs w:val="24"/>
        </w:rPr>
        <w:t>The Commission entered non-public session by roll call vote with</w:t>
      </w:r>
      <w:r w:rsidR="006537ED" w:rsidRPr="00C03CE7">
        <w:rPr>
          <w:sz w:val="24"/>
          <w:szCs w:val="24"/>
        </w:rPr>
        <w:t xml:space="preserve"> </w:t>
      </w:r>
      <w:r w:rsidR="000569CD" w:rsidRPr="00C03CE7">
        <w:rPr>
          <w:sz w:val="24"/>
          <w:szCs w:val="24"/>
        </w:rPr>
        <w:t>all</w:t>
      </w:r>
      <w:r w:rsidR="004D31A6" w:rsidRPr="00C03CE7">
        <w:rPr>
          <w:sz w:val="24"/>
          <w:szCs w:val="24"/>
        </w:rPr>
        <w:t xml:space="preserve"> members voting in the affirmative.  </w:t>
      </w:r>
      <w:r w:rsidR="00143C24" w:rsidRPr="00C03CE7">
        <w:rPr>
          <w:sz w:val="24"/>
          <w:szCs w:val="24"/>
        </w:rPr>
        <w:t xml:space="preserve">Public session reconvened at </w:t>
      </w:r>
      <w:r w:rsidR="000A6ACF">
        <w:rPr>
          <w:sz w:val="24"/>
          <w:szCs w:val="24"/>
        </w:rPr>
        <w:t>9:40</w:t>
      </w:r>
      <w:r w:rsidR="00510224" w:rsidRPr="00C03CE7">
        <w:rPr>
          <w:sz w:val="24"/>
          <w:szCs w:val="24"/>
        </w:rPr>
        <w:t xml:space="preserve"> </w:t>
      </w:r>
      <w:r w:rsidR="00143C24" w:rsidRPr="00C03CE7">
        <w:rPr>
          <w:sz w:val="24"/>
          <w:szCs w:val="24"/>
        </w:rPr>
        <w:t>a.m.</w:t>
      </w:r>
      <w:r w:rsidR="004D18B5">
        <w:rPr>
          <w:sz w:val="24"/>
          <w:szCs w:val="24"/>
        </w:rPr>
        <w:t xml:space="preserve">; there were no decisions made in non-public session, and </w:t>
      </w:r>
      <w:r w:rsidR="00C03CE7">
        <w:rPr>
          <w:sz w:val="24"/>
          <w:szCs w:val="24"/>
        </w:rPr>
        <w:t>Comm. Tremblay motioned, with a second by Comm. Morin, to seal minutes of the</w:t>
      </w:r>
      <w:r w:rsidR="00652F6F" w:rsidRPr="00C03CE7">
        <w:rPr>
          <w:sz w:val="24"/>
          <w:szCs w:val="24"/>
        </w:rPr>
        <w:t xml:space="preserve"> non-public session</w:t>
      </w:r>
      <w:r w:rsidR="00AB7438" w:rsidRPr="00C03CE7">
        <w:rPr>
          <w:sz w:val="24"/>
          <w:szCs w:val="24"/>
        </w:rPr>
        <w:t xml:space="preserve">, as their </w:t>
      </w:r>
      <w:r w:rsidR="00237BC0" w:rsidRPr="00C03CE7">
        <w:rPr>
          <w:sz w:val="24"/>
          <w:szCs w:val="24"/>
        </w:rPr>
        <w:t>release could adversely affect the reputation of a person(s) other than a member of the Commission</w:t>
      </w:r>
      <w:r w:rsidR="00C03CE7">
        <w:rPr>
          <w:sz w:val="24"/>
          <w:szCs w:val="24"/>
        </w:rPr>
        <w:t>; so moved.</w:t>
      </w:r>
      <w:r w:rsidR="00F22972">
        <w:rPr>
          <w:sz w:val="24"/>
          <w:szCs w:val="24"/>
        </w:rPr>
        <w:t xml:space="preserve">  </w:t>
      </w:r>
      <w:r w:rsidR="007E4657">
        <w:rPr>
          <w:sz w:val="24"/>
          <w:szCs w:val="24"/>
        </w:rPr>
        <w:t xml:space="preserve">  The meeting then adjourned </w:t>
      </w:r>
      <w:r w:rsidR="000A6ACF">
        <w:rPr>
          <w:sz w:val="24"/>
          <w:szCs w:val="24"/>
        </w:rPr>
        <w:t xml:space="preserve">on a motion by Comm. Morin, seconded by Comm. Tremblay.  </w:t>
      </w:r>
    </w:p>
    <w:p w:rsidR="00C03CE7" w:rsidRDefault="00C03CE7" w:rsidP="00C03CE7">
      <w:pPr>
        <w:pStyle w:val="ListParagraph"/>
        <w:rPr>
          <w:sz w:val="24"/>
          <w:szCs w:val="24"/>
        </w:rPr>
      </w:pPr>
    </w:p>
    <w:p w:rsidR="008F03EA" w:rsidRPr="00C03CE7" w:rsidRDefault="00237BB3" w:rsidP="00C03CE7">
      <w:pPr>
        <w:widowControl/>
        <w:tabs>
          <w:tab w:val="left" w:pos="1080"/>
        </w:tabs>
        <w:autoSpaceDE/>
        <w:autoSpaceDN/>
        <w:adjustRightInd/>
        <w:ind w:left="720"/>
        <w:jc w:val="both"/>
        <w:rPr>
          <w:sz w:val="24"/>
          <w:szCs w:val="24"/>
        </w:rPr>
      </w:pPr>
      <w:r w:rsidRPr="00C03CE7">
        <w:rPr>
          <w:sz w:val="24"/>
          <w:szCs w:val="24"/>
        </w:rPr>
        <w:t>T</w:t>
      </w:r>
      <w:r w:rsidR="008F18A2" w:rsidRPr="00C03CE7">
        <w:rPr>
          <w:sz w:val="24"/>
          <w:szCs w:val="24"/>
        </w:rPr>
        <w:t>he</w:t>
      </w:r>
      <w:r w:rsidR="006537ED" w:rsidRPr="00C03CE7">
        <w:rPr>
          <w:sz w:val="24"/>
          <w:szCs w:val="24"/>
        </w:rPr>
        <w:t xml:space="preserve"> </w:t>
      </w:r>
      <w:r w:rsidR="006D1279" w:rsidRPr="00C03CE7">
        <w:rPr>
          <w:sz w:val="24"/>
          <w:szCs w:val="24"/>
        </w:rPr>
        <w:t xml:space="preserve">next </w:t>
      </w:r>
      <w:r w:rsidR="006537ED" w:rsidRPr="00C03CE7">
        <w:rPr>
          <w:sz w:val="24"/>
          <w:szCs w:val="24"/>
        </w:rPr>
        <w:t xml:space="preserve">monthly </w:t>
      </w:r>
      <w:r w:rsidR="006D1279" w:rsidRPr="00C03CE7">
        <w:rPr>
          <w:sz w:val="24"/>
          <w:szCs w:val="24"/>
        </w:rPr>
        <w:t xml:space="preserve">meeting will be held </w:t>
      </w:r>
      <w:r w:rsidRPr="00C03CE7">
        <w:rPr>
          <w:sz w:val="24"/>
          <w:szCs w:val="24"/>
        </w:rPr>
        <w:t xml:space="preserve">Thursday, </w:t>
      </w:r>
      <w:r w:rsidR="000A6ACF">
        <w:rPr>
          <w:sz w:val="24"/>
          <w:szCs w:val="24"/>
        </w:rPr>
        <w:t xml:space="preserve">March </w:t>
      </w:r>
      <w:r w:rsidR="00465571">
        <w:rPr>
          <w:sz w:val="24"/>
          <w:szCs w:val="24"/>
        </w:rPr>
        <w:t>5</w:t>
      </w:r>
      <w:bookmarkStart w:id="0" w:name="_GoBack"/>
      <w:bookmarkEnd w:id="0"/>
      <w:r w:rsidRPr="00C03CE7">
        <w:rPr>
          <w:sz w:val="24"/>
          <w:szCs w:val="24"/>
        </w:rPr>
        <w:t>, 2020</w:t>
      </w:r>
      <w:r w:rsidR="00BC4364">
        <w:rPr>
          <w:sz w:val="24"/>
          <w:szCs w:val="24"/>
        </w:rPr>
        <w:t>.</w:t>
      </w:r>
      <w:r w:rsidR="001972FA" w:rsidRPr="00C03CE7">
        <w:rPr>
          <w:sz w:val="24"/>
          <w:szCs w:val="24"/>
        </w:rPr>
        <w:t xml:space="preserve">  </w:t>
      </w:r>
      <w:r w:rsidR="002D02EC" w:rsidRPr="00C03CE7">
        <w:rPr>
          <w:sz w:val="24"/>
          <w:szCs w:val="24"/>
        </w:rPr>
        <w:t xml:space="preserve"> </w:t>
      </w:r>
    </w:p>
    <w:sectPr w:rsidR="008F03EA" w:rsidRPr="00C03CE7" w:rsidSect="00044E13">
      <w:headerReference w:type="default" r:id="rId8"/>
      <w:pgSz w:w="12240" w:h="15840" w:code="1"/>
      <w:pgMar w:top="720" w:right="1152" w:bottom="720"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6035"/>
    <w:multiLevelType w:val="hybridMultilevel"/>
    <w:tmpl w:val="22B871DE"/>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98D"/>
    <w:rsid w:val="000029B0"/>
    <w:rsid w:val="00002BCC"/>
    <w:rsid w:val="00002D91"/>
    <w:rsid w:val="00002ED1"/>
    <w:rsid w:val="00003006"/>
    <w:rsid w:val="00003700"/>
    <w:rsid w:val="00003B6A"/>
    <w:rsid w:val="00003C55"/>
    <w:rsid w:val="00003EDC"/>
    <w:rsid w:val="00004437"/>
    <w:rsid w:val="000049FA"/>
    <w:rsid w:val="00004F90"/>
    <w:rsid w:val="00005B5A"/>
    <w:rsid w:val="00006FE8"/>
    <w:rsid w:val="00007087"/>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B5C"/>
    <w:rsid w:val="00043D7B"/>
    <w:rsid w:val="00043E9E"/>
    <w:rsid w:val="00043F47"/>
    <w:rsid w:val="00044440"/>
    <w:rsid w:val="00044984"/>
    <w:rsid w:val="000449F5"/>
    <w:rsid w:val="00044C78"/>
    <w:rsid w:val="00044E13"/>
    <w:rsid w:val="00044FF0"/>
    <w:rsid w:val="00045258"/>
    <w:rsid w:val="0004529E"/>
    <w:rsid w:val="0004540F"/>
    <w:rsid w:val="00045461"/>
    <w:rsid w:val="000454A8"/>
    <w:rsid w:val="00045611"/>
    <w:rsid w:val="00045B84"/>
    <w:rsid w:val="00045C13"/>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8A4"/>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B09"/>
    <w:rsid w:val="00063CC3"/>
    <w:rsid w:val="00063E1E"/>
    <w:rsid w:val="00064253"/>
    <w:rsid w:val="00064639"/>
    <w:rsid w:val="0006508A"/>
    <w:rsid w:val="000656B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80032"/>
    <w:rsid w:val="000800A0"/>
    <w:rsid w:val="00080190"/>
    <w:rsid w:val="0008050E"/>
    <w:rsid w:val="0008090D"/>
    <w:rsid w:val="00080A12"/>
    <w:rsid w:val="00080B66"/>
    <w:rsid w:val="00080D59"/>
    <w:rsid w:val="00080EC2"/>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73F1"/>
    <w:rsid w:val="00087980"/>
    <w:rsid w:val="00087CD1"/>
    <w:rsid w:val="00087F5E"/>
    <w:rsid w:val="000901B9"/>
    <w:rsid w:val="00090512"/>
    <w:rsid w:val="00090740"/>
    <w:rsid w:val="00090C3D"/>
    <w:rsid w:val="00090C5E"/>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639"/>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439D"/>
    <w:rsid w:val="000A54DD"/>
    <w:rsid w:val="000A5DA5"/>
    <w:rsid w:val="000A5FF1"/>
    <w:rsid w:val="000A6184"/>
    <w:rsid w:val="000A63F4"/>
    <w:rsid w:val="000A6ACF"/>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2D52"/>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D4B"/>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B9B"/>
    <w:rsid w:val="000E5022"/>
    <w:rsid w:val="000E5529"/>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9FC"/>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49"/>
    <w:rsid w:val="00187457"/>
    <w:rsid w:val="00187566"/>
    <w:rsid w:val="00187922"/>
    <w:rsid w:val="00187A8C"/>
    <w:rsid w:val="00187F41"/>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983"/>
    <w:rsid w:val="00195D2E"/>
    <w:rsid w:val="001960EF"/>
    <w:rsid w:val="001961D1"/>
    <w:rsid w:val="001962A7"/>
    <w:rsid w:val="00196356"/>
    <w:rsid w:val="00196610"/>
    <w:rsid w:val="00196895"/>
    <w:rsid w:val="001968BC"/>
    <w:rsid w:val="001968D5"/>
    <w:rsid w:val="001969D5"/>
    <w:rsid w:val="00196D88"/>
    <w:rsid w:val="001972FA"/>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0D53"/>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6C1"/>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4EE"/>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47"/>
    <w:rsid w:val="00211B95"/>
    <w:rsid w:val="00211EB9"/>
    <w:rsid w:val="0021228F"/>
    <w:rsid w:val="002128DB"/>
    <w:rsid w:val="00212905"/>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2243"/>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432"/>
    <w:rsid w:val="0022670E"/>
    <w:rsid w:val="002267D9"/>
    <w:rsid w:val="002268F8"/>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6F51"/>
    <w:rsid w:val="0023706D"/>
    <w:rsid w:val="002370BF"/>
    <w:rsid w:val="00237BB3"/>
    <w:rsid w:val="00237BC0"/>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1DBE"/>
    <w:rsid w:val="002526CF"/>
    <w:rsid w:val="002530D5"/>
    <w:rsid w:val="00253190"/>
    <w:rsid w:val="0025343F"/>
    <w:rsid w:val="00253446"/>
    <w:rsid w:val="00253495"/>
    <w:rsid w:val="002536D9"/>
    <w:rsid w:val="002537E6"/>
    <w:rsid w:val="00253862"/>
    <w:rsid w:val="0025399F"/>
    <w:rsid w:val="00253AD8"/>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195"/>
    <w:rsid w:val="002865FE"/>
    <w:rsid w:val="002866B7"/>
    <w:rsid w:val="002869B8"/>
    <w:rsid w:val="00286B22"/>
    <w:rsid w:val="00286F88"/>
    <w:rsid w:val="00287155"/>
    <w:rsid w:val="00287408"/>
    <w:rsid w:val="00287B4A"/>
    <w:rsid w:val="00287B96"/>
    <w:rsid w:val="00290082"/>
    <w:rsid w:val="00290274"/>
    <w:rsid w:val="00290663"/>
    <w:rsid w:val="002908C2"/>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4E9"/>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DDB"/>
    <w:rsid w:val="002C1F2D"/>
    <w:rsid w:val="002C21F9"/>
    <w:rsid w:val="002C2359"/>
    <w:rsid w:val="002C257B"/>
    <w:rsid w:val="002C26A8"/>
    <w:rsid w:val="002C2AE0"/>
    <w:rsid w:val="002C2D4F"/>
    <w:rsid w:val="002C2F2F"/>
    <w:rsid w:val="002C30A8"/>
    <w:rsid w:val="002C382F"/>
    <w:rsid w:val="002C3A0D"/>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3931"/>
    <w:rsid w:val="0033402A"/>
    <w:rsid w:val="003342A5"/>
    <w:rsid w:val="003343AD"/>
    <w:rsid w:val="0033446E"/>
    <w:rsid w:val="00334882"/>
    <w:rsid w:val="003348F6"/>
    <w:rsid w:val="00334C88"/>
    <w:rsid w:val="00334FAC"/>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2F6C"/>
    <w:rsid w:val="003632F7"/>
    <w:rsid w:val="003634A8"/>
    <w:rsid w:val="00363840"/>
    <w:rsid w:val="00363875"/>
    <w:rsid w:val="00363899"/>
    <w:rsid w:val="003638F8"/>
    <w:rsid w:val="00363A28"/>
    <w:rsid w:val="00364658"/>
    <w:rsid w:val="00365A2A"/>
    <w:rsid w:val="00365D06"/>
    <w:rsid w:val="00365DA7"/>
    <w:rsid w:val="00365F0A"/>
    <w:rsid w:val="0036601C"/>
    <w:rsid w:val="00366136"/>
    <w:rsid w:val="003662D4"/>
    <w:rsid w:val="003663A4"/>
    <w:rsid w:val="0036648F"/>
    <w:rsid w:val="003664DC"/>
    <w:rsid w:val="003666EB"/>
    <w:rsid w:val="003669D6"/>
    <w:rsid w:val="00366B75"/>
    <w:rsid w:val="00366EF4"/>
    <w:rsid w:val="003670F8"/>
    <w:rsid w:val="003671EE"/>
    <w:rsid w:val="003673D0"/>
    <w:rsid w:val="00367523"/>
    <w:rsid w:val="00367547"/>
    <w:rsid w:val="00367FCE"/>
    <w:rsid w:val="00370059"/>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A7C"/>
    <w:rsid w:val="00381B5F"/>
    <w:rsid w:val="00381BD5"/>
    <w:rsid w:val="0038233C"/>
    <w:rsid w:val="003824C5"/>
    <w:rsid w:val="00382746"/>
    <w:rsid w:val="00382BC7"/>
    <w:rsid w:val="00382BDF"/>
    <w:rsid w:val="00382E49"/>
    <w:rsid w:val="003833D0"/>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1D0"/>
    <w:rsid w:val="00396935"/>
    <w:rsid w:val="00396D7C"/>
    <w:rsid w:val="00397B64"/>
    <w:rsid w:val="00397C82"/>
    <w:rsid w:val="00397CFE"/>
    <w:rsid w:val="00397FBC"/>
    <w:rsid w:val="003A015C"/>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64C"/>
    <w:rsid w:val="003C7BAF"/>
    <w:rsid w:val="003C7C60"/>
    <w:rsid w:val="003C7E0A"/>
    <w:rsid w:val="003D0078"/>
    <w:rsid w:val="003D04FB"/>
    <w:rsid w:val="003D055D"/>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D68"/>
    <w:rsid w:val="003D72DA"/>
    <w:rsid w:val="003D7912"/>
    <w:rsid w:val="003D7E0C"/>
    <w:rsid w:val="003E0120"/>
    <w:rsid w:val="003E0693"/>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2AF"/>
    <w:rsid w:val="003E656D"/>
    <w:rsid w:val="003E6699"/>
    <w:rsid w:val="003E670F"/>
    <w:rsid w:val="003E67F9"/>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4129"/>
    <w:rsid w:val="003F430A"/>
    <w:rsid w:val="003F47DF"/>
    <w:rsid w:val="003F48D0"/>
    <w:rsid w:val="003F4947"/>
    <w:rsid w:val="003F4AEE"/>
    <w:rsid w:val="003F4B4D"/>
    <w:rsid w:val="003F50B7"/>
    <w:rsid w:val="003F50F1"/>
    <w:rsid w:val="003F5575"/>
    <w:rsid w:val="003F5699"/>
    <w:rsid w:val="003F5729"/>
    <w:rsid w:val="003F5A04"/>
    <w:rsid w:val="003F5E74"/>
    <w:rsid w:val="003F5E7F"/>
    <w:rsid w:val="003F62FE"/>
    <w:rsid w:val="003F6318"/>
    <w:rsid w:val="003F708D"/>
    <w:rsid w:val="003F70B7"/>
    <w:rsid w:val="003F7267"/>
    <w:rsid w:val="003F7527"/>
    <w:rsid w:val="003F7745"/>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730"/>
    <w:rsid w:val="004159AC"/>
    <w:rsid w:val="00416014"/>
    <w:rsid w:val="00416295"/>
    <w:rsid w:val="004165E9"/>
    <w:rsid w:val="00416B57"/>
    <w:rsid w:val="00417BFC"/>
    <w:rsid w:val="00417D4F"/>
    <w:rsid w:val="00417F5C"/>
    <w:rsid w:val="0042000F"/>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0E3"/>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D26"/>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71"/>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EF"/>
    <w:rsid w:val="004702FB"/>
    <w:rsid w:val="00470444"/>
    <w:rsid w:val="00470A74"/>
    <w:rsid w:val="00470C11"/>
    <w:rsid w:val="00470C68"/>
    <w:rsid w:val="0047106E"/>
    <w:rsid w:val="00471529"/>
    <w:rsid w:val="00471856"/>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D7B"/>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280"/>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8B5"/>
    <w:rsid w:val="004D19EC"/>
    <w:rsid w:val="004D1C20"/>
    <w:rsid w:val="004D21F7"/>
    <w:rsid w:val="004D2676"/>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581"/>
    <w:rsid w:val="004D7846"/>
    <w:rsid w:val="004D7A39"/>
    <w:rsid w:val="004D7B0B"/>
    <w:rsid w:val="004E0568"/>
    <w:rsid w:val="004E0928"/>
    <w:rsid w:val="004E09A5"/>
    <w:rsid w:val="004E0BAA"/>
    <w:rsid w:val="004E0ED7"/>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0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6703"/>
    <w:rsid w:val="004F6BEB"/>
    <w:rsid w:val="004F7106"/>
    <w:rsid w:val="004F7394"/>
    <w:rsid w:val="004F7559"/>
    <w:rsid w:val="004F7894"/>
    <w:rsid w:val="004F7D07"/>
    <w:rsid w:val="004F7DE1"/>
    <w:rsid w:val="005002B1"/>
    <w:rsid w:val="00500660"/>
    <w:rsid w:val="00500A1B"/>
    <w:rsid w:val="00500C92"/>
    <w:rsid w:val="00500D6A"/>
    <w:rsid w:val="00501120"/>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2FA"/>
    <w:rsid w:val="0050743C"/>
    <w:rsid w:val="0051005F"/>
    <w:rsid w:val="00510224"/>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752"/>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A32"/>
    <w:rsid w:val="00565B21"/>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6A7"/>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87FBE"/>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902"/>
    <w:rsid w:val="005A7CC9"/>
    <w:rsid w:val="005B0153"/>
    <w:rsid w:val="005B0212"/>
    <w:rsid w:val="005B0946"/>
    <w:rsid w:val="005B0E7A"/>
    <w:rsid w:val="005B106C"/>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B6E"/>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C06"/>
    <w:rsid w:val="00610D3B"/>
    <w:rsid w:val="00610EFD"/>
    <w:rsid w:val="00611338"/>
    <w:rsid w:val="0061156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37C"/>
    <w:rsid w:val="006424F5"/>
    <w:rsid w:val="006426A8"/>
    <w:rsid w:val="006428AE"/>
    <w:rsid w:val="00642A0C"/>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DC0"/>
    <w:rsid w:val="00652E94"/>
    <w:rsid w:val="00652F6F"/>
    <w:rsid w:val="006532C5"/>
    <w:rsid w:val="006534D9"/>
    <w:rsid w:val="006537ED"/>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6A22"/>
    <w:rsid w:val="006571E9"/>
    <w:rsid w:val="006572D1"/>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B69"/>
    <w:rsid w:val="00663C00"/>
    <w:rsid w:val="00663D39"/>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39C"/>
    <w:rsid w:val="00670C0D"/>
    <w:rsid w:val="00671144"/>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097"/>
    <w:rsid w:val="0067686E"/>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1F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D1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1FF"/>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37"/>
    <w:rsid w:val="006E49C6"/>
    <w:rsid w:val="006E5061"/>
    <w:rsid w:val="006E57C8"/>
    <w:rsid w:val="006E597D"/>
    <w:rsid w:val="006E5B04"/>
    <w:rsid w:val="006E5CAC"/>
    <w:rsid w:val="006E5ECA"/>
    <w:rsid w:val="006E611E"/>
    <w:rsid w:val="006E61AC"/>
    <w:rsid w:val="006E6500"/>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C72"/>
    <w:rsid w:val="006F7410"/>
    <w:rsid w:val="006F79C3"/>
    <w:rsid w:val="006F79D9"/>
    <w:rsid w:val="006F7DB3"/>
    <w:rsid w:val="006F7FA9"/>
    <w:rsid w:val="007005CF"/>
    <w:rsid w:val="00700977"/>
    <w:rsid w:val="00700F49"/>
    <w:rsid w:val="00701668"/>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B34"/>
    <w:rsid w:val="00712B7D"/>
    <w:rsid w:val="00713119"/>
    <w:rsid w:val="0071311C"/>
    <w:rsid w:val="00713610"/>
    <w:rsid w:val="0071368B"/>
    <w:rsid w:val="0071373F"/>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C78"/>
    <w:rsid w:val="00733D8C"/>
    <w:rsid w:val="00733E19"/>
    <w:rsid w:val="00733F44"/>
    <w:rsid w:val="0073415A"/>
    <w:rsid w:val="00734B6D"/>
    <w:rsid w:val="00734DEC"/>
    <w:rsid w:val="0073584D"/>
    <w:rsid w:val="0073623F"/>
    <w:rsid w:val="00736583"/>
    <w:rsid w:val="007369BD"/>
    <w:rsid w:val="00736B11"/>
    <w:rsid w:val="00736B9C"/>
    <w:rsid w:val="00736F55"/>
    <w:rsid w:val="00737159"/>
    <w:rsid w:val="00737B4B"/>
    <w:rsid w:val="00737F42"/>
    <w:rsid w:val="00737F61"/>
    <w:rsid w:val="00740231"/>
    <w:rsid w:val="0074062C"/>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362"/>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938"/>
    <w:rsid w:val="00783625"/>
    <w:rsid w:val="0078401C"/>
    <w:rsid w:val="007841A4"/>
    <w:rsid w:val="00784298"/>
    <w:rsid w:val="00784401"/>
    <w:rsid w:val="007845F6"/>
    <w:rsid w:val="00784663"/>
    <w:rsid w:val="0078487F"/>
    <w:rsid w:val="0078496F"/>
    <w:rsid w:val="00784CC9"/>
    <w:rsid w:val="0078551E"/>
    <w:rsid w:val="00785531"/>
    <w:rsid w:val="00785D6E"/>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3EC"/>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E1E"/>
    <w:rsid w:val="007C4FC1"/>
    <w:rsid w:val="007C5603"/>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08"/>
    <w:rsid w:val="007E3D6A"/>
    <w:rsid w:val="007E441F"/>
    <w:rsid w:val="007E464A"/>
    <w:rsid w:val="007E4657"/>
    <w:rsid w:val="007E46C9"/>
    <w:rsid w:val="007E489E"/>
    <w:rsid w:val="007E4977"/>
    <w:rsid w:val="007E4C7E"/>
    <w:rsid w:val="007E4E87"/>
    <w:rsid w:val="007E5186"/>
    <w:rsid w:val="007E54FE"/>
    <w:rsid w:val="007E5BA4"/>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591"/>
    <w:rsid w:val="00827971"/>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73E"/>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6FF"/>
    <w:rsid w:val="0084288C"/>
    <w:rsid w:val="00842A42"/>
    <w:rsid w:val="00842B67"/>
    <w:rsid w:val="0084302A"/>
    <w:rsid w:val="00843297"/>
    <w:rsid w:val="008435E6"/>
    <w:rsid w:val="00843606"/>
    <w:rsid w:val="008437F2"/>
    <w:rsid w:val="00843F09"/>
    <w:rsid w:val="00844F54"/>
    <w:rsid w:val="00844FA7"/>
    <w:rsid w:val="00845491"/>
    <w:rsid w:val="0084556E"/>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7BF"/>
    <w:rsid w:val="00864B82"/>
    <w:rsid w:val="00864CFD"/>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A55"/>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4FFA"/>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32"/>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1B9"/>
    <w:rsid w:val="008A2355"/>
    <w:rsid w:val="008A27DF"/>
    <w:rsid w:val="008A2D4D"/>
    <w:rsid w:val="008A31F4"/>
    <w:rsid w:val="008A330A"/>
    <w:rsid w:val="008A335D"/>
    <w:rsid w:val="008A338F"/>
    <w:rsid w:val="008A363B"/>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43F"/>
    <w:rsid w:val="008B2874"/>
    <w:rsid w:val="008B29B1"/>
    <w:rsid w:val="008B3665"/>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A6"/>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478"/>
    <w:rsid w:val="008E6A26"/>
    <w:rsid w:val="008E6A31"/>
    <w:rsid w:val="008E6BEF"/>
    <w:rsid w:val="008E6CBC"/>
    <w:rsid w:val="008E6D7D"/>
    <w:rsid w:val="008E6E8E"/>
    <w:rsid w:val="008E73CF"/>
    <w:rsid w:val="008E741E"/>
    <w:rsid w:val="008E7820"/>
    <w:rsid w:val="008E79CC"/>
    <w:rsid w:val="008E7D46"/>
    <w:rsid w:val="008E7DAC"/>
    <w:rsid w:val="008F01F9"/>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92C"/>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E21"/>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0FE2"/>
    <w:rsid w:val="00941BD8"/>
    <w:rsid w:val="00941C17"/>
    <w:rsid w:val="00941E15"/>
    <w:rsid w:val="00942306"/>
    <w:rsid w:val="00942336"/>
    <w:rsid w:val="009428FA"/>
    <w:rsid w:val="0094298B"/>
    <w:rsid w:val="00942A50"/>
    <w:rsid w:val="00942B2C"/>
    <w:rsid w:val="0094380A"/>
    <w:rsid w:val="00943837"/>
    <w:rsid w:val="009441E5"/>
    <w:rsid w:val="00944373"/>
    <w:rsid w:val="0094453C"/>
    <w:rsid w:val="009447FF"/>
    <w:rsid w:val="00944ADE"/>
    <w:rsid w:val="00944EB0"/>
    <w:rsid w:val="00944F91"/>
    <w:rsid w:val="00945181"/>
    <w:rsid w:val="00945846"/>
    <w:rsid w:val="00945961"/>
    <w:rsid w:val="00945CA8"/>
    <w:rsid w:val="00945F9E"/>
    <w:rsid w:val="0094643B"/>
    <w:rsid w:val="00946636"/>
    <w:rsid w:val="00946826"/>
    <w:rsid w:val="00946C23"/>
    <w:rsid w:val="00946FA3"/>
    <w:rsid w:val="00947336"/>
    <w:rsid w:val="009478BC"/>
    <w:rsid w:val="00947961"/>
    <w:rsid w:val="00947D2F"/>
    <w:rsid w:val="00947DA8"/>
    <w:rsid w:val="009504CB"/>
    <w:rsid w:val="009505C0"/>
    <w:rsid w:val="00950843"/>
    <w:rsid w:val="00950D30"/>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0A"/>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A5C"/>
    <w:rsid w:val="00995E95"/>
    <w:rsid w:val="00996088"/>
    <w:rsid w:val="009962C6"/>
    <w:rsid w:val="009963DE"/>
    <w:rsid w:val="0099653A"/>
    <w:rsid w:val="0099659D"/>
    <w:rsid w:val="0099731B"/>
    <w:rsid w:val="009974CF"/>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B06"/>
    <w:rsid w:val="009D1DAA"/>
    <w:rsid w:val="009D2943"/>
    <w:rsid w:val="009D2CD6"/>
    <w:rsid w:val="009D2D63"/>
    <w:rsid w:val="009D2E2D"/>
    <w:rsid w:val="009D2ECA"/>
    <w:rsid w:val="009D2F0B"/>
    <w:rsid w:val="009D3974"/>
    <w:rsid w:val="009D3DAE"/>
    <w:rsid w:val="009D472F"/>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916"/>
    <w:rsid w:val="009F0B4B"/>
    <w:rsid w:val="009F0ECA"/>
    <w:rsid w:val="009F17C7"/>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8E3"/>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6E9B"/>
    <w:rsid w:val="00A37054"/>
    <w:rsid w:val="00A370A6"/>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042"/>
    <w:rsid w:val="00A70386"/>
    <w:rsid w:val="00A70478"/>
    <w:rsid w:val="00A709C8"/>
    <w:rsid w:val="00A70A96"/>
    <w:rsid w:val="00A7102F"/>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438"/>
    <w:rsid w:val="00AB79FF"/>
    <w:rsid w:val="00AB7ACE"/>
    <w:rsid w:val="00AB7D3D"/>
    <w:rsid w:val="00AC06A0"/>
    <w:rsid w:val="00AC0C5B"/>
    <w:rsid w:val="00AC1057"/>
    <w:rsid w:val="00AC1250"/>
    <w:rsid w:val="00AC1511"/>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747"/>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640"/>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1D21"/>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24"/>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3C6"/>
    <w:rsid w:val="00B53442"/>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1543"/>
    <w:rsid w:val="00B81F7B"/>
    <w:rsid w:val="00B82861"/>
    <w:rsid w:val="00B82997"/>
    <w:rsid w:val="00B82EDC"/>
    <w:rsid w:val="00B82FFA"/>
    <w:rsid w:val="00B8354C"/>
    <w:rsid w:val="00B836B9"/>
    <w:rsid w:val="00B83B44"/>
    <w:rsid w:val="00B83C0D"/>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18CE"/>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72"/>
    <w:rsid w:val="00BB3CEF"/>
    <w:rsid w:val="00BB3D1D"/>
    <w:rsid w:val="00BB3D3C"/>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364"/>
    <w:rsid w:val="00BC45B6"/>
    <w:rsid w:val="00BC499F"/>
    <w:rsid w:val="00BC4BEC"/>
    <w:rsid w:val="00BC4CE0"/>
    <w:rsid w:val="00BC4D22"/>
    <w:rsid w:val="00BC4E47"/>
    <w:rsid w:val="00BC4FD5"/>
    <w:rsid w:val="00BC52E6"/>
    <w:rsid w:val="00BC53EF"/>
    <w:rsid w:val="00BC55FB"/>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14CA"/>
    <w:rsid w:val="00BE210C"/>
    <w:rsid w:val="00BE26E2"/>
    <w:rsid w:val="00BE2759"/>
    <w:rsid w:val="00BE292C"/>
    <w:rsid w:val="00BE2F76"/>
    <w:rsid w:val="00BE30ED"/>
    <w:rsid w:val="00BE332D"/>
    <w:rsid w:val="00BE3533"/>
    <w:rsid w:val="00BE3780"/>
    <w:rsid w:val="00BE3D94"/>
    <w:rsid w:val="00BE3E56"/>
    <w:rsid w:val="00BE3EBB"/>
    <w:rsid w:val="00BE402A"/>
    <w:rsid w:val="00BE40DB"/>
    <w:rsid w:val="00BE43BD"/>
    <w:rsid w:val="00BE44BF"/>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28E"/>
    <w:rsid w:val="00BF0EA7"/>
    <w:rsid w:val="00BF15D3"/>
    <w:rsid w:val="00BF1A54"/>
    <w:rsid w:val="00BF1C6F"/>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CE7"/>
    <w:rsid w:val="00C03FF4"/>
    <w:rsid w:val="00C044BC"/>
    <w:rsid w:val="00C04855"/>
    <w:rsid w:val="00C04B4C"/>
    <w:rsid w:val="00C04BBF"/>
    <w:rsid w:val="00C04F45"/>
    <w:rsid w:val="00C05314"/>
    <w:rsid w:val="00C05B7C"/>
    <w:rsid w:val="00C05D55"/>
    <w:rsid w:val="00C05F8F"/>
    <w:rsid w:val="00C06061"/>
    <w:rsid w:val="00C0609B"/>
    <w:rsid w:val="00C0654A"/>
    <w:rsid w:val="00C06A9E"/>
    <w:rsid w:val="00C0701D"/>
    <w:rsid w:val="00C07403"/>
    <w:rsid w:val="00C07490"/>
    <w:rsid w:val="00C07864"/>
    <w:rsid w:val="00C0797B"/>
    <w:rsid w:val="00C103AB"/>
    <w:rsid w:val="00C1054A"/>
    <w:rsid w:val="00C106F1"/>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D32"/>
    <w:rsid w:val="00C23D60"/>
    <w:rsid w:val="00C241D1"/>
    <w:rsid w:val="00C24476"/>
    <w:rsid w:val="00C24532"/>
    <w:rsid w:val="00C24594"/>
    <w:rsid w:val="00C246D7"/>
    <w:rsid w:val="00C24948"/>
    <w:rsid w:val="00C24BBD"/>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0B7"/>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9A0"/>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23"/>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4BC"/>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75A"/>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4F84"/>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AB7"/>
    <w:rsid w:val="00CD7E25"/>
    <w:rsid w:val="00CE00E2"/>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1FE7"/>
    <w:rsid w:val="00CF20A9"/>
    <w:rsid w:val="00CF20EC"/>
    <w:rsid w:val="00CF214D"/>
    <w:rsid w:val="00CF233B"/>
    <w:rsid w:val="00CF2FE9"/>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183"/>
    <w:rsid w:val="00D002F5"/>
    <w:rsid w:val="00D00A33"/>
    <w:rsid w:val="00D012B8"/>
    <w:rsid w:val="00D012DB"/>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3E17"/>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203A8"/>
    <w:rsid w:val="00D203BE"/>
    <w:rsid w:val="00D203EA"/>
    <w:rsid w:val="00D204DD"/>
    <w:rsid w:val="00D20567"/>
    <w:rsid w:val="00D205E8"/>
    <w:rsid w:val="00D20606"/>
    <w:rsid w:val="00D206CC"/>
    <w:rsid w:val="00D206F9"/>
    <w:rsid w:val="00D20779"/>
    <w:rsid w:val="00D20EEE"/>
    <w:rsid w:val="00D214B1"/>
    <w:rsid w:val="00D215D4"/>
    <w:rsid w:val="00D216B6"/>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4DD7"/>
    <w:rsid w:val="00D452F0"/>
    <w:rsid w:val="00D45897"/>
    <w:rsid w:val="00D458DE"/>
    <w:rsid w:val="00D465B7"/>
    <w:rsid w:val="00D469CC"/>
    <w:rsid w:val="00D46C63"/>
    <w:rsid w:val="00D46E70"/>
    <w:rsid w:val="00D471E9"/>
    <w:rsid w:val="00D475FE"/>
    <w:rsid w:val="00D4786D"/>
    <w:rsid w:val="00D478E0"/>
    <w:rsid w:val="00D47A09"/>
    <w:rsid w:val="00D47B58"/>
    <w:rsid w:val="00D50040"/>
    <w:rsid w:val="00D50070"/>
    <w:rsid w:val="00D50CC3"/>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A5F"/>
    <w:rsid w:val="00D67A93"/>
    <w:rsid w:val="00D67D71"/>
    <w:rsid w:val="00D67F9C"/>
    <w:rsid w:val="00D700D0"/>
    <w:rsid w:val="00D70367"/>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6D2"/>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EB"/>
    <w:rsid w:val="00DB4A0F"/>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2D7B"/>
    <w:rsid w:val="00DC31C3"/>
    <w:rsid w:val="00DC363E"/>
    <w:rsid w:val="00DC3784"/>
    <w:rsid w:val="00DC3F15"/>
    <w:rsid w:val="00DC427C"/>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D31"/>
    <w:rsid w:val="00DE1E15"/>
    <w:rsid w:val="00DE26BD"/>
    <w:rsid w:val="00DE29C2"/>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314"/>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58F"/>
    <w:rsid w:val="00E0097A"/>
    <w:rsid w:val="00E00D0C"/>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B34"/>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0ED"/>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27EF2"/>
    <w:rsid w:val="00E3011B"/>
    <w:rsid w:val="00E30975"/>
    <w:rsid w:val="00E30DEC"/>
    <w:rsid w:val="00E30F2D"/>
    <w:rsid w:val="00E31046"/>
    <w:rsid w:val="00E31287"/>
    <w:rsid w:val="00E32059"/>
    <w:rsid w:val="00E323E8"/>
    <w:rsid w:val="00E324BE"/>
    <w:rsid w:val="00E325EC"/>
    <w:rsid w:val="00E3290B"/>
    <w:rsid w:val="00E32A14"/>
    <w:rsid w:val="00E32E9E"/>
    <w:rsid w:val="00E331D6"/>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689"/>
    <w:rsid w:val="00E54D44"/>
    <w:rsid w:val="00E55087"/>
    <w:rsid w:val="00E552F8"/>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33B"/>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62"/>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B7A"/>
    <w:rsid w:val="00EB5A81"/>
    <w:rsid w:val="00EB6267"/>
    <w:rsid w:val="00EB62EF"/>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AEA"/>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0D3"/>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0949"/>
    <w:rsid w:val="00F0143F"/>
    <w:rsid w:val="00F017CA"/>
    <w:rsid w:val="00F01D11"/>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0FAC"/>
    <w:rsid w:val="00F2136A"/>
    <w:rsid w:val="00F2163C"/>
    <w:rsid w:val="00F21D50"/>
    <w:rsid w:val="00F21F20"/>
    <w:rsid w:val="00F22030"/>
    <w:rsid w:val="00F221AD"/>
    <w:rsid w:val="00F22870"/>
    <w:rsid w:val="00F22972"/>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1CA"/>
    <w:rsid w:val="00F3530E"/>
    <w:rsid w:val="00F353C3"/>
    <w:rsid w:val="00F356DE"/>
    <w:rsid w:val="00F361BD"/>
    <w:rsid w:val="00F366BC"/>
    <w:rsid w:val="00F36BAF"/>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0D11"/>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EF4"/>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527E"/>
    <w:rsid w:val="00F85734"/>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83B"/>
    <w:rsid w:val="00F95C6E"/>
    <w:rsid w:val="00F95FBB"/>
    <w:rsid w:val="00F965A2"/>
    <w:rsid w:val="00F967C9"/>
    <w:rsid w:val="00F96828"/>
    <w:rsid w:val="00F96E7A"/>
    <w:rsid w:val="00F9709F"/>
    <w:rsid w:val="00F9756E"/>
    <w:rsid w:val="00F975BC"/>
    <w:rsid w:val="00F97727"/>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4EF"/>
    <w:rsid w:val="00FA5833"/>
    <w:rsid w:val="00FA5D37"/>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ED0"/>
    <w:rsid w:val="00FE27FC"/>
    <w:rsid w:val="00FE343F"/>
    <w:rsid w:val="00FE3594"/>
    <w:rsid w:val="00FE38D2"/>
    <w:rsid w:val="00FE4061"/>
    <w:rsid w:val="00FE4AB3"/>
    <w:rsid w:val="00FE4E11"/>
    <w:rsid w:val="00FE509C"/>
    <w:rsid w:val="00FE50B7"/>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A5"/>
    <w:rsid w:val="00FF31C4"/>
    <w:rsid w:val="00FF3262"/>
    <w:rsid w:val="00FF3290"/>
    <w:rsid w:val="00FF3AD7"/>
    <w:rsid w:val="00FF4AC2"/>
    <w:rsid w:val="00FF4E3B"/>
    <w:rsid w:val="00FF4F17"/>
    <w:rsid w:val="00FF509C"/>
    <w:rsid w:val="00FF5647"/>
    <w:rsid w:val="00FF5A77"/>
    <w:rsid w:val="00FF618F"/>
    <w:rsid w:val="00FF63C4"/>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2D1A-60CE-46EB-9FF0-25402E2E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1033</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51</cp:revision>
  <cp:lastPrinted>2020-03-02T14:02:00Z</cp:lastPrinted>
  <dcterms:created xsi:type="dcterms:W3CDTF">2020-02-06T11:46:00Z</dcterms:created>
  <dcterms:modified xsi:type="dcterms:W3CDTF">2020-03-05T14:51:00Z</dcterms:modified>
</cp:coreProperties>
</file>