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E80BEB">
        <w:rPr>
          <w:b/>
          <w:sz w:val="24"/>
          <w:szCs w:val="24"/>
        </w:rPr>
        <w:t xml:space="preserve">THURSDAY, </w:t>
      </w:r>
      <w:r w:rsidR="00C95FE3">
        <w:rPr>
          <w:b/>
          <w:sz w:val="24"/>
          <w:szCs w:val="24"/>
        </w:rPr>
        <w:t>SEPTEMBER 7</w:t>
      </w:r>
      <w:r w:rsidR="00662078">
        <w:rPr>
          <w:b/>
          <w:sz w:val="24"/>
          <w:szCs w:val="24"/>
        </w:rPr>
        <w:t>,</w:t>
      </w:r>
      <w:r w:rsidR="008416C5">
        <w:rPr>
          <w:b/>
          <w:sz w:val="24"/>
          <w:szCs w:val="24"/>
        </w:rPr>
        <w:t xml:space="preserve"> 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7:3</w:t>
      </w:r>
      <w:r w:rsidR="008C24A3">
        <w:rPr>
          <w:sz w:val="24"/>
          <w:szCs w:val="24"/>
        </w:rPr>
        <w:t>3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63E05">
        <w:rPr>
          <w:sz w:val="24"/>
          <w:szCs w:val="24"/>
        </w:rPr>
        <w:t xml:space="preserve">, </w:t>
      </w:r>
      <w:r w:rsidR="00317E64">
        <w:rPr>
          <w:sz w:val="24"/>
          <w:szCs w:val="24"/>
        </w:rPr>
        <w:t xml:space="preserve">and </w:t>
      </w:r>
      <w:r w:rsidR="00463E05">
        <w:rPr>
          <w:sz w:val="24"/>
          <w:szCs w:val="24"/>
        </w:rPr>
        <w:t>Jenn Cloutier</w:t>
      </w:r>
      <w:r w:rsidR="001A6E75">
        <w:rPr>
          <w:sz w:val="24"/>
          <w:szCs w:val="24"/>
        </w:rPr>
        <w:t xml:space="preserve"> 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C95FE3">
        <w:rPr>
          <w:b/>
          <w:sz w:val="24"/>
          <w:szCs w:val="24"/>
        </w:rPr>
        <w:t>August 10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BF4D70">
        <w:rPr>
          <w:sz w:val="24"/>
          <w:szCs w:val="24"/>
        </w:rPr>
        <w:t>Tremblay</w:t>
      </w:r>
      <w:r w:rsidR="007716BA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seconded by Comm. </w:t>
      </w:r>
      <w:r w:rsidR="00BF4D70">
        <w:rPr>
          <w:sz w:val="24"/>
          <w:szCs w:val="24"/>
        </w:rPr>
        <w:t>Nault</w:t>
      </w:r>
      <w:r w:rsidR="00C77FF8">
        <w:rPr>
          <w:sz w:val="24"/>
          <w:szCs w:val="24"/>
        </w:rPr>
        <w:t>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E463B6">
        <w:rPr>
          <w:b/>
          <w:sz w:val="24"/>
          <w:szCs w:val="24"/>
        </w:rPr>
        <w:t xml:space="preserve">: </w:t>
      </w:r>
      <w:r w:rsidR="00992009">
        <w:rPr>
          <w:sz w:val="24"/>
          <w:szCs w:val="24"/>
        </w:rPr>
        <w:t xml:space="preserve"> The report was accepted unanimously, on a motion by Comm. Morin, seconded by Comm. Tremblay.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010873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Police &amp; Dispatch Services for Gorham</w:t>
      </w:r>
      <w:r w:rsidR="00EF6B1D">
        <w:rPr>
          <w:b/>
          <w:sz w:val="24"/>
          <w:szCs w:val="24"/>
        </w:rPr>
        <w:t xml:space="preserve">:  </w:t>
      </w:r>
      <w:r w:rsidR="008C24A3">
        <w:rPr>
          <w:sz w:val="24"/>
          <w:szCs w:val="24"/>
        </w:rPr>
        <w:t>The chief continues to work on the draft response to Gorham’s RFP</w:t>
      </w:r>
      <w:r w:rsidR="00352112">
        <w:rPr>
          <w:sz w:val="24"/>
          <w:szCs w:val="24"/>
        </w:rPr>
        <w:t>; n</w:t>
      </w:r>
      <w:r w:rsidR="008C24A3">
        <w:rPr>
          <w:sz w:val="24"/>
          <w:szCs w:val="24"/>
        </w:rPr>
        <w:t xml:space="preserve">othing will be finite until after the final draft has been reviewed by the Council and legal counsel.  </w:t>
      </w:r>
      <w:r w:rsidR="0011604A">
        <w:rPr>
          <w:sz w:val="24"/>
          <w:szCs w:val="24"/>
        </w:rPr>
        <w:t xml:space="preserve">The </w:t>
      </w:r>
      <w:r w:rsidR="00352112">
        <w:rPr>
          <w:sz w:val="24"/>
          <w:szCs w:val="24"/>
        </w:rPr>
        <w:t>objective</w:t>
      </w:r>
      <w:r w:rsidR="0011604A">
        <w:rPr>
          <w:sz w:val="24"/>
          <w:szCs w:val="24"/>
        </w:rPr>
        <w:t xml:space="preserve"> is</w:t>
      </w:r>
      <w:r w:rsidR="0062689C">
        <w:rPr>
          <w:sz w:val="24"/>
          <w:szCs w:val="24"/>
        </w:rPr>
        <w:t xml:space="preserve"> to</w:t>
      </w:r>
      <w:r w:rsidR="008C24A3">
        <w:rPr>
          <w:sz w:val="24"/>
          <w:szCs w:val="24"/>
        </w:rPr>
        <w:t xml:space="preserve"> ensure that Gorham’s </w:t>
      </w:r>
      <w:r w:rsidR="00352112">
        <w:rPr>
          <w:sz w:val="24"/>
          <w:szCs w:val="24"/>
        </w:rPr>
        <w:t>needs</w:t>
      </w:r>
      <w:r w:rsidR="008C24A3">
        <w:rPr>
          <w:sz w:val="24"/>
          <w:szCs w:val="24"/>
        </w:rPr>
        <w:t xml:space="preserve"> can be addressed while not incurring </w:t>
      </w:r>
      <w:r w:rsidR="0062689C">
        <w:rPr>
          <w:sz w:val="24"/>
          <w:szCs w:val="24"/>
        </w:rPr>
        <w:t>any</w:t>
      </w:r>
      <w:r w:rsidR="00352112">
        <w:rPr>
          <w:sz w:val="24"/>
          <w:szCs w:val="24"/>
        </w:rPr>
        <w:t xml:space="preserve"> additional</w:t>
      </w:r>
      <w:r w:rsidR="0062689C">
        <w:rPr>
          <w:sz w:val="24"/>
          <w:szCs w:val="24"/>
        </w:rPr>
        <w:t xml:space="preserve"> </w:t>
      </w:r>
      <w:r w:rsidR="008C24A3">
        <w:rPr>
          <w:sz w:val="24"/>
          <w:szCs w:val="24"/>
        </w:rPr>
        <w:t>burden on the taxpayers of Berlin.  The Commission agreed to hold another work session on September 14 at 7:30 a.m.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961" w:rsidRPr="00FD415C" w:rsidRDefault="00010873" w:rsidP="0008167A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Memorial Golf Tournament</w:t>
      </w:r>
      <w:r w:rsidR="00DC363E" w:rsidRPr="00FD415C">
        <w:rPr>
          <w:b/>
          <w:sz w:val="24"/>
          <w:szCs w:val="24"/>
        </w:rPr>
        <w:t>:</w:t>
      </w:r>
      <w:r w:rsidR="00A5408C" w:rsidRPr="00FD415C">
        <w:rPr>
          <w:sz w:val="24"/>
          <w:szCs w:val="24"/>
        </w:rPr>
        <w:t xml:space="preserve"> </w:t>
      </w:r>
      <w:r w:rsidR="00901B02" w:rsidRPr="00FD415C">
        <w:rPr>
          <w:sz w:val="24"/>
          <w:szCs w:val="24"/>
        </w:rPr>
        <w:t xml:space="preserve"> </w:t>
      </w:r>
      <w:r w:rsidR="000D6FEE">
        <w:rPr>
          <w:sz w:val="24"/>
          <w:szCs w:val="24"/>
        </w:rPr>
        <w:t>A good turnout is expected, and Officer Marsh has done an outstanding job fundraising</w:t>
      </w:r>
      <w:r w:rsidR="001B0AAA">
        <w:rPr>
          <w:sz w:val="24"/>
          <w:szCs w:val="24"/>
        </w:rPr>
        <w:t xml:space="preserve">.  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D6FEE" w:rsidRPr="000D6FEE" w:rsidRDefault="00010873" w:rsidP="00646895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0D6FEE">
        <w:rPr>
          <w:b/>
          <w:sz w:val="24"/>
          <w:szCs w:val="24"/>
        </w:rPr>
        <w:t>P</w:t>
      </w:r>
      <w:r w:rsidR="00EE2EE7" w:rsidRPr="000D6FEE">
        <w:rPr>
          <w:b/>
          <w:sz w:val="24"/>
          <w:szCs w:val="24"/>
        </w:rPr>
        <w:t>hone System</w:t>
      </w:r>
      <w:r w:rsidR="000D6FEE" w:rsidRPr="000D6FEE">
        <w:rPr>
          <w:sz w:val="24"/>
          <w:szCs w:val="24"/>
        </w:rPr>
        <w:t>:  The dates on the RFP need to be adjusted; once changed, the RFP will be returned to the city manager.</w:t>
      </w:r>
    </w:p>
    <w:p w:rsidR="000D6FEE" w:rsidRPr="000D6FEE" w:rsidRDefault="000D6FEE" w:rsidP="000D6FEE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BE26E2" w:rsidRDefault="00010873" w:rsidP="00FD415C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Traffic Safety Committee</w:t>
      </w:r>
      <w:r w:rsidR="00B1701E" w:rsidRPr="00FD415C">
        <w:rPr>
          <w:b/>
          <w:sz w:val="24"/>
          <w:szCs w:val="24"/>
        </w:rPr>
        <w:t xml:space="preserve">: </w:t>
      </w:r>
      <w:r w:rsidR="00B34811" w:rsidRPr="00FD415C">
        <w:rPr>
          <w:b/>
          <w:sz w:val="24"/>
          <w:szCs w:val="24"/>
        </w:rPr>
        <w:t xml:space="preserve"> </w:t>
      </w:r>
      <w:r w:rsidR="000D6FEE">
        <w:rPr>
          <w:sz w:val="24"/>
          <w:szCs w:val="24"/>
        </w:rPr>
        <w:t>The sign</w:t>
      </w:r>
      <w:r w:rsidR="00352112">
        <w:rPr>
          <w:sz w:val="24"/>
          <w:szCs w:val="24"/>
        </w:rPr>
        <w:t xml:space="preserve"> installed</w:t>
      </w:r>
      <w:r w:rsidR="000D6FEE">
        <w:rPr>
          <w:sz w:val="24"/>
          <w:szCs w:val="24"/>
        </w:rPr>
        <w:t xml:space="preserve"> at the intersection of Hillside and Wight is not what was expected</w:t>
      </w:r>
      <w:r w:rsidR="001611A3" w:rsidRPr="00FD415C">
        <w:rPr>
          <w:sz w:val="24"/>
          <w:szCs w:val="24"/>
        </w:rPr>
        <w:t>.</w:t>
      </w:r>
      <w:r w:rsidR="000D6FEE">
        <w:rPr>
          <w:sz w:val="24"/>
          <w:szCs w:val="24"/>
        </w:rPr>
        <w:t xml:space="preserve">  The company has ordered the correct sign and should have it in place shortly.  </w:t>
      </w:r>
      <w:r w:rsidR="00352112">
        <w:rPr>
          <w:sz w:val="24"/>
          <w:szCs w:val="24"/>
        </w:rPr>
        <w:t>For the time being</w:t>
      </w:r>
      <w:r w:rsidR="000D6FEE">
        <w:rPr>
          <w:sz w:val="24"/>
          <w:szCs w:val="24"/>
        </w:rPr>
        <w:t xml:space="preserve">, an officer is </w:t>
      </w:r>
      <w:r w:rsidR="007734C6">
        <w:rPr>
          <w:sz w:val="24"/>
          <w:szCs w:val="24"/>
        </w:rPr>
        <w:t>positioned</w:t>
      </w:r>
      <w:r w:rsidR="000D6FEE">
        <w:rPr>
          <w:sz w:val="24"/>
          <w:szCs w:val="24"/>
        </w:rPr>
        <w:t xml:space="preserve"> at that intersection before school.</w:t>
      </w:r>
    </w:p>
    <w:p w:rsidR="009245C6" w:rsidRPr="00FD415C" w:rsidRDefault="009245C6" w:rsidP="009245C6">
      <w:pPr>
        <w:pStyle w:val="ListParagraph"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752292" w:rsidRDefault="00010873" w:rsidP="00780D4F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0B73C7">
        <w:rPr>
          <w:b/>
          <w:sz w:val="24"/>
          <w:szCs w:val="24"/>
        </w:rPr>
        <w:t>Decriminalization of Marijuana</w:t>
      </w:r>
      <w:r w:rsidR="00AB3E1B" w:rsidRPr="000B73C7">
        <w:rPr>
          <w:sz w:val="24"/>
          <w:szCs w:val="24"/>
        </w:rPr>
        <w:t>:</w:t>
      </w:r>
      <w:r w:rsidR="00494F99" w:rsidRPr="000B73C7">
        <w:rPr>
          <w:sz w:val="24"/>
          <w:szCs w:val="24"/>
        </w:rPr>
        <w:t xml:space="preserve"> </w:t>
      </w:r>
      <w:r w:rsidR="007734C6" w:rsidRPr="000B73C7">
        <w:rPr>
          <w:sz w:val="24"/>
          <w:szCs w:val="24"/>
        </w:rPr>
        <w:t>Several issues have developed as a result of decriminalization, and the Attorney General’s Office</w:t>
      </w:r>
      <w:r w:rsidR="00747D81" w:rsidRPr="000B73C7">
        <w:rPr>
          <w:sz w:val="24"/>
          <w:szCs w:val="24"/>
        </w:rPr>
        <w:t xml:space="preserve"> is reviewing</w:t>
      </w:r>
      <w:r w:rsidR="006B6F2F" w:rsidRPr="000B73C7">
        <w:rPr>
          <w:sz w:val="24"/>
          <w:szCs w:val="24"/>
        </w:rPr>
        <w:t xml:space="preserve"> the processes</w:t>
      </w:r>
      <w:r w:rsidR="00747D81" w:rsidRPr="000B73C7">
        <w:rPr>
          <w:sz w:val="24"/>
          <w:szCs w:val="24"/>
        </w:rPr>
        <w:t>.</w:t>
      </w:r>
    </w:p>
    <w:p w:rsidR="000B73C7" w:rsidRDefault="000B73C7" w:rsidP="000B73C7">
      <w:pPr>
        <w:pStyle w:val="ListParagraph"/>
        <w:rPr>
          <w:sz w:val="24"/>
          <w:szCs w:val="24"/>
        </w:rPr>
      </w:pPr>
    </w:p>
    <w:p w:rsidR="002A0381" w:rsidRPr="002A0381" w:rsidRDefault="00010873" w:rsidP="000B73C7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SOP Update Status</w:t>
      </w:r>
      <w:r w:rsidR="00752292">
        <w:rPr>
          <w:sz w:val="24"/>
          <w:szCs w:val="24"/>
        </w:rPr>
        <w:t xml:space="preserve">: </w:t>
      </w:r>
      <w:r w:rsidR="00747D81">
        <w:rPr>
          <w:sz w:val="24"/>
          <w:szCs w:val="24"/>
        </w:rPr>
        <w:t xml:space="preserve">The </w:t>
      </w:r>
      <w:r w:rsidR="007324B6">
        <w:rPr>
          <w:sz w:val="24"/>
          <w:szCs w:val="24"/>
        </w:rPr>
        <w:t>process</w:t>
      </w:r>
      <w:r w:rsidR="00747D81">
        <w:rPr>
          <w:sz w:val="24"/>
          <w:szCs w:val="24"/>
        </w:rPr>
        <w:t xml:space="preserve"> of updating operational SOPs is complete, and it was accomplished according to the </w:t>
      </w:r>
      <w:r w:rsidR="00352112">
        <w:rPr>
          <w:sz w:val="24"/>
          <w:szCs w:val="24"/>
        </w:rPr>
        <w:t xml:space="preserve">deputy’s </w:t>
      </w:r>
      <w:r w:rsidR="00747D81">
        <w:rPr>
          <w:sz w:val="24"/>
          <w:szCs w:val="24"/>
        </w:rPr>
        <w:t xml:space="preserve">time line.  Lt. Godin is now reviewing </w:t>
      </w:r>
      <w:r w:rsidR="00F375F0">
        <w:rPr>
          <w:sz w:val="24"/>
          <w:szCs w:val="24"/>
        </w:rPr>
        <w:t xml:space="preserve">the </w:t>
      </w:r>
      <w:r w:rsidR="00747D81">
        <w:rPr>
          <w:sz w:val="24"/>
          <w:szCs w:val="24"/>
        </w:rPr>
        <w:t>tactical response team SOPs which are separate from operational procedures</w:t>
      </w:r>
      <w:r w:rsidR="004E0928">
        <w:rPr>
          <w:sz w:val="24"/>
          <w:szCs w:val="24"/>
        </w:rPr>
        <w:t>.</w:t>
      </w:r>
      <w:r w:rsidR="00747D81">
        <w:rPr>
          <w:sz w:val="24"/>
          <w:szCs w:val="24"/>
        </w:rPr>
        <w:t xml:space="preserve">  Discussion ensued about the SOP pertaining to personnel and tattoos; currently, tattoos are generally not allowed but </w:t>
      </w:r>
      <w:r w:rsidR="00352112">
        <w:rPr>
          <w:sz w:val="24"/>
          <w:szCs w:val="24"/>
        </w:rPr>
        <w:t>can</w:t>
      </w:r>
      <w:r w:rsidR="00C74A45">
        <w:rPr>
          <w:sz w:val="24"/>
          <w:szCs w:val="24"/>
        </w:rPr>
        <w:t xml:space="preserve"> be as determined by the chief on </w:t>
      </w:r>
      <w:r w:rsidR="00747D81">
        <w:rPr>
          <w:sz w:val="24"/>
          <w:szCs w:val="24"/>
        </w:rPr>
        <w:t xml:space="preserve">a case-by-case basis.  No </w:t>
      </w:r>
      <w:r w:rsidR="00352112">
        <w:rPr>
          <w:sz w:val="24"/>
          <w:szCs w:val="24"/>
        </w:rPr>
        <w:t>official stand was taken by t</w:t>
      </w:r>
      <w:r w:rsidR="00747D81">
        <w:rPr>
          <w:sz w:val="24"/>
          <w:szCs w:val="24"/>
        </w:rPr>
        <w:t>he Commission</w:t>
      </w:r>
      <w:r w:rsidR="00352112">
        <w:rPr>
          <w:sz w:val="24"/>
          <w:szCs w:val="24"/>
        </w:rPr>
        <w:t>; however,</w:t>
      </w:r>
      <w:r w:rsidR="00747D81">
        <w:rPr>
          <w:sz w:val="24"/>
          <w:szCs w:val="24"/>
        </w:rPr>
        <w:t xml:space="preserve"> it was agreed upon by consensus that</w:t>
      </w:r>
      <w:r w:rsidR="00852C9B">
        <w:rPr>
          <w:sz w:val="24"/>
          <w:szCs w:val="24"/>
        </w:rPr>
        <w:t xml:space="preserve"> none are in favor of </w:t>
      </w:r>
      <w:r w:rsidR="00747D81">
        <w:rPr>
          <w:sz w:val="24"/>
          <w:szCs w:val="24"/>
        </w:rPr>
        <w:t>tattoo</w:t>
      </w:r>
      <w:r w:rsidR="00852C9B">
        <w:rPr>
          <w:sz w:val="24"/>
          <w:szCs w:val="24"/>
        </w:rPr>
        <w:t>s</w:t>
      </w:r>
      <w:r w:rsidR="00747D81">
        <w:rPr>
          <w:sz w:val="24"/>
          <w:szCs w:val="24"/>
        </w:rPr>
        <w:t xml:space="preserve"> that are in any way </w:t>
      </w:r>
      <w:r w:rsidR="00975568">
        <w:rPr>
          <w:sz w:val="24"/>
          <w:szCs w:val="24"/>
        </w:rPr>
        <w:t xml:space="preserve">disparaging or </w:t>
      </w:r>
      <w:r w:rsidR="00852C9B">
        <w:rPr>
          <w:sz w:val="24"/>
          <w:szCs w:val="24"/>
        </w:rPr>
        <w:t>derogatory</w:t>
      </w:r>
      <w:r w:rsidR="00747D81">
        <w:rPr>
          <w:sz w:val="24"/>
          <w:szCs w:val="24"/>
        </w:rPr>
        <w:t>.</w:t>
      </w:r>
    </w:p>
    <w:p w:rsidR="002A0381" w:rsidRDefault="002A0381" w:rsidP="002A0381">
      <w:pPr>
        <w:pStyle w:val="ListParagraph"/>
        <w:rPr>
          <w:b/>
          <w:sz w:val="24"/>
          <w:szCs w:val="24"/>
        </w:rPr>
      </w:pPr>
    </w:p>
    <w:p w:rsidR="0041520C" w:rsidRPr="00D33660" w:rsidRDefault="0041520C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Memorial Wall:</w:t>
      </w:r>
      <w:r w:rsidR="00D33660">
        <w:rPr>
          <w:sz w:val="24"/>
          <w:szCs w:val="24"/>
        </w:rPr>
        <w:t xml:space="preserve">  The wall has been straightened, but the repairs are not yet complete.</w:t>
      </w:r>
    </w:p>
    <w:p w:rsidR="00D33660" w:rsidRDefault="00D33660" w:rsidP="00D33660">
      <w:pPr>
        <w:pStyle w:val="ListParagraph"/>
        <w:rPr>
          <w:b/>
          <w:sz w:val="24"/>
          <w:szCs w:val="24"/>
        </w:rPr>
      </w:pPr>
    </w:p>
    <w:p w:rsidR="00D33660" w:rsidRDefault="00D33660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IEA Training:  </w:t>
      </w:r>
      <w:r w:rsidR="00252D13">
        <w:rPr>
          <w:sz w:val="24"/>
          <w:szCs w:val="24"/>
        </w:rPr>
        <w:t>Grafton County will conduct a training session, and the Berlin PD’s</w:t>
      </w:r>
      <w:r w:rsidR="00581A95">
        <w:rPr>
          <w:sz w:val="24"/>
          <w:szCs w:val="24"/>
        </w:rPr>
        <w:t xml:space="preserve"> session</w:t>
      </w:r>
      <w:r w:rsidR="00252D13">
        <w:rPr>
          <w:sz w:val="24"/>
          <w:szCs w:val="24"/>
        </w:rPr>
        <w:t xml:space="preserve"> will be conducted in November.  The intent is to get everyone on the same page as far as policies and procedures.</w:t>
      </w:r>
    </w:p>
    <w:p w:rsidR="0041520C" w:rsidRDefault="0041520C" w:rsidP="0041520C">
      <w:pPr>
        <w:pStyle w:val="ListParagraph"/>
        <w:rPr>
          <w:b/>
          <w:sz w:val="24"/>
          <w:szCs w:val="24"/>
        </w:rPr>
      </w:pPr>
    </w:p>
    <w:p w:rsidR="002A0381" w:rsidRPr="00BC063F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F62F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252D13">
        <w:rPr>
          <w:sz w:val="24"/>
          <w:szCs w:val="24"/>
        </w:rPr>
        <w:t>Four AEDs have been ordered.</w:t>
      </w:r>
    </w:p>
    <w:p w:rsidR="00BC063F" w:rsidRPr="004E0928" w:rsidRDefault="00252D13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PD participated in a wage study and is awaiting the results</w:t>
      </w:r>
      <w:r w:rsidR="004E0928">
        <w:rPr>
          <w:sz w:val="24"/>
          <w:szCs w:val="24"/>
        </w:rPr>
        <w:t>.</w:t>
      </w:r>
    </w:p>
    <w:p w:rsidR="004E0928" w:rsidRPr="00252D13" w:rsidRDefault="00252D13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670389">
        <w:rPr>
          <w:sz w:val="24"/>
          <w:szCs w:val="24"/>
        </w:rPr>
        <w:t xml:space="preserve">Arguin </w:t>
      </w:r>
      <w:r>
        <w:rPr>
          <w:sz w:val="24"/>
          <w:szCs w:val="24"/>
        </w:rPr>
        <w:t>continues to work with Jen Myers on the Fire Department’s Safer Grant</w:t>
      </w:r>
      <w:r w:rsidR="004E0928">
        <w:rPr>
          <w:sz w:val="24"/>
          <w:szCs w:val="24"/>
        </w:rPr>
        <w:t>.</w:t>
      </w:r>
    </w:p>
    <w:p w:rsidR="00252D13" w:rsidRPr="004E0928" w:rsidRDefault="00252D13" w:rsidP="00BC063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replacement part for the radar cart is in, and </w:t>
      </w:r>
      <w:r w:rsidR="00560A82">
        <w:rPr>
          <w:sz w:val="24"/>
          <w:szCs w:val="24"/>
        </w:rPr>
        <w:t>the car</w:t>
      </w:r>
      <w:r>
        <w:rPr>
          <w:sz w:val="24"/>
          <w:szCs w:val="24"/>
        </w:rPr>
        <w:t>t should be back on the streets next week.</w:t>
      </w:r>
    </w:p>
    <w:p w:rsidR="00470267" w:rsidRPr="00470267" w:rsidRDefault="00470267" w:rsidP="00470267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252D13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NH Law Updates</w:t>
      </w:r>
      <w:r w:rsidR="00B86E08" w:rsidRPr="00864F5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9B7761">
        <w:rPr>
          <w:sz w:val="24"/>
          <w:szCs w:val="24"/>
        </w:rPr>
        <w:t xml:space="preserve"> </w:t>
      </w:r>
      <w:r>
        <w:rPr>
          <w:sz w:val="24"/>
          <w:szCs w:val="24"/>
        </w:rPr>
        <w:t>The chief received a packet of updates, and they will be incorporated into officer training</w:t>
      </w:r>
      <w:r w:rsidR="00403BEE">
        <w:rPr>
          <w:sz w:val="24"/>
          <w:szCs w:val="24"/>
        </w:rPr>
        <w:t>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010873" w:rsidRDefault="00010873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Highway Safety Grant Cuts</w:t>
      </w:r>
      <w:r w:rsidR="008936FE">
        <w:rPr>
          <w:b/>
          <w:sz w:val="24"/>
          <w:szCs w:val="24"/>
        </w:rPr>
        <w:t xml:space="preserve">:  </w:t>
      </w:r>
      <w:r w:rsidR="00CE69D0">
        <w:rPr>
          <w:sz w:val="24"/>
          <w:szCs w:val="24"/>
        </w:rPr>
        <w:t xml:space="preserve">At </w:t>
      </w:r>
      <w:r w:rsidR="00252D13">
        <w:rPr>
          <w:sz w:val="24"/>
          <w:szCs w:val="24"/>
        </w:rPr>
        <w:t>Liquor Enforcement</w:t>
      </w:r>
      <w:r w:rsidR="00CE69D0">
        <w:rPr>
          <w:sz w:val="24"/>
          <w:szCs w:val="24"/>
        </w:rPr>
        <w:t>’s</w:t>
      </w:r>
      <w:r w:rsidR="00252D13">
        <w:rPr>
          <w:sz w:val="24"/>
          <w:szCs w:val="24"/>
        </w:rPr>
        <w:t xml:space="preserve"> </w:t>
      </w:r>
      <w:r w:rsidR="006012A7">
        <w:rPr>
          <w:sz w:val="24"/>
          <w:szCs w:val="24"/>
        </w:rPr>
        <w:t>request</w:t>
      </w:r>
      <w:r w:rsidR="00CE69D0">
        <w:rPr>
          <w:sz w:val="24"/>
          <w:szCs w:val="24"/>
        </w:rPr>
        <w:t>,</w:t>
      </w:r>
      <w:r w:rsidR="006012A7">
        <w:rPr>
          <w:sz w:val="24"/>
          <w:szCs w:val="24"/>
        </w:rPr>
        <w:t xml:space="preserve"> the</w:t>
      </w:r>
      <w:r w:rsidR="00252D13">
        <w:rPr>
          <w:sz w:val="24"/>
          <w:szCs w:val="24"/>
        </w:rPr>
        <w:t xml:space="preserve"> PD assist</w:t>
      </w:r>
      <w:r w:rsidR="00CE69D0">
        <w:rPr>
          <w:sz w:val="24"/>
          <w:szCs w:val="24"/>
        </w:rPr>
        <w:t>ed</w:t>
      </w:r>
      <w:r w:rsidR="00252D13">
        <w:rPr>
          <w:sz w:val="24"/>
          <w:szCs w:val="24"/>
        </w:rPr>
        <w:t xml:space="preserve"> </w:t>
      </w:r>
      <w:r w:rsidR="001E74F3">
        <w:rPr>
          <w:sz w:val="24"/>
          <w:szCs w:val="24"/>
        </w:rPr>
        <w:t>in conducting a sweep, which resulted in</w:t>
      </w:r>
      <w:r w:rsidR="006012A7">
        <w:rPr>
          <w:sz w:val="24"/>
          <w:szCs w:val="24"/>
        </w:rPr>
        <w:t xml:space="preserve"> three</w:t>
      </w:r>
      <w:r w:rsidR="00252D13">
        <w:rPr>
          <w:sz w:val="24"/>
          <w:szCs w:val="24"/>
        </w:rPr>
        <w:t xml:space="preserve"> businesses s</w:t>
      </w:r>
      <w:r w:rsidR="006012A7">
        <w:rPr>
          <w:sz w:val="24"/>
          <w:szCs w:val="24"/>
        </w:rPr>
        <w:t>elling</w:t>
      </w:r>
      <w:r w:rsidR="00252D13">
        <w:rPr>
          <w:sz w:val="24"/>
          <w:szCs w:val="24"/>
        </w:rPr>
        <w:t xml:space="preserve"> to minors.  The businesses </w:t>
      </w:r>
      <w:r w:rsidR="00E84C3B">
        <w:rPr>
          <w:sz w:val="24"/>
          <w:szCs w:val="24"/>
        </w:rPr>
        <w:t>were each given</w:t>
      </w:r>
      <w:r w:rsidR="00252D13">
        <w:rPr>
          <w:sz w:val="24"/>
          <w:szCs w:val="24"/>
        </w:rPr>
        <w:t xml:space="preserve"> a warning.  </w:t>
      </w:r>
      <w:r w:rsidR="00A90473">
        <w:rPr>
          <w:sz w:val="24"/>
          <w:szCs w:val="24"/>
        </w:rPr>
        <w:t>It is not law enforcement’s intent</w:t>
      </w:r>
      <w:r w:rsidR="00E84C3B">
        <w:rPr>
          <w:sz w:val="24"/>
          <w:szCs w:val="24"/>
        </w:rPr>
        <w:t xml:space="preserve"> to take liquor licenses away; it is </w:t>
      </w:r>
      <w:r w:rsidR="00252D13">
        <w:rPr>
          <w:sz w:val="24"/>
          <w:szCs w:val="24"/>
        </w:rPr>
        <w:t xml:space="preserve">to work with </w:t>
      </w:r>
      <w:r w:rsidR="00E84C3B">
        <w:rPr>
          <w:sz w:val="24"/>
          <w:szCs w:val="24"/>
        </w:rPr>
        <w:t xml:space="preserve">businesses </w:t>
      </w:r>
      <w:bookmarkStart w:id="0" w:name="_GoBack"/>
      <w:bookmarkEnd w:id="0"/>
      <w:r w:rsidR="00E84C3B">
        <w:rPr>
          <w:sz w:val="24"/>
          <w:szCs w:val="24"/>
        </w:rPr>
        <w:t xml:space="preserve">and </w:t>
      </w:r>
      <w:r w:rsidR="00523B6E">
        <w:rPr>
          <w:sz w:val="24"/>
          <w:szCs w:val="24"/>
        </w:rPr>
        <w:t xml:space="preserve">the </w:t>
      </w:r>
      <w:r w:rsidR="00252D13">
        <w:rPr>
          <w:sz w:val="24"/>
          <w:szCs w:val="24"/>
        </w:rPr>
        <w:t>community</w:t>
      </w:r>
      <w:r w:rsidR="00523B6E">
        <w:rPr>
          <w:sz w:val="24"/>
          <w:szCs w:val="24"/>
        </w:rPr>
        <w:t xml:space="preserve"> at</w:t>
      </w:r>
      <w:r w:rsidR="00252D13">
        <w:rPr>
          <w:sz w:val="24"/>
          <w:szCs w:val="24"/>
        </w:rPr>
        <w:t xml:space="preserve"> </w:t>
      </w:r>
      <w:r w:rsidR="00E84C3B">
        <w:rPr>
          <w:sz w:val="24"/>
          <w:szCs w:val="24"/>
        </w:rPr>
        <w:t xml:space="preserve">increasing awareness. 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010873" w:rsidRPr="00FD415C" w:rsidRDefault="0056579E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Opioid Grant Award</w:t>
      </w:r>
      <w:r w:rsidR="00010873">
        <w:rPr>
          <w:b/>
          <w:sz w:val="24"/>
          <w:szCs w:val="24"/>
        </w:rPr>
        <w:t>:</w:t>
      </w:r>
      <w:r w:rsidR="00D43BF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The PD applied for $60,000 and received $20,000</w:t>
      </w:r>
      <w:r w:rsidR="00D43BF8">
        <w:rPr>
          <w:sz w:val="24"/>
          <w:szCs w:val="24"/>
        </w:rPr>
        <w:t>.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775160" w:rsidRDefault="00721480" w:rsidP="00280D03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Annual Report</w:t>
      </w:r>
      <w:r w:rsidR="00A8533E" w:rsidRPr="0077516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Lt. Valliere is working on the report</w:t>
      </w:r>
      <w:r w:rsidR="00A90473">
        <w:rPr>
          <w:sz w:val="24"/>
          <w:szCs w:val="24"/>
        </w:rPr>
        <w:t>,</w:t>
      </w:r>
      <w:r>
        <w:rPr>
          <w:sz w:val="24"/>
          <w:szCs w:val="24"/>
        </w:rPr>
        <w:t xml:space="preserve"> and a copy will be provided </w:t>
      </w:r>
      <w:r w:rsidR="00F05088">
        <w:rPr>
          <w:sz w:val="24"/>
          <w:szCs w:val="24"/>
        </w:rPr>
        <w:t>once it is completed</w:t>
      </w:r>
      <w:r w:rsidR="00D902AD" w:rsidRPr="00775160">
        <w:rPr>
          <w:sz w:val="24"/>
          <w:szCs w:val="24"/>
        </w:rPr>
        <w:t>.</w:t>
      </w:r>
      <w:r w:rsidR="00D43BF8" w:rsidRPr="00775160">
        <w:rPr>
          <w:sz w:val="24"/>
          <w:szCs w:val="24"/>
        </w:rPr>
        <w:t xml:space="preserve">  </w:t>
      </w:r>
      <w:r w:rsidR="0080147F" w:rsidRPr="00775160">
        <w:rPr>
          <w:sz w:val="24"/>
          <w:szCs w:val="24"/>
        </w:rPr>
        <w:t xml:space="preserve">    </w:t>
      </w:r>
    </w:p>
    <w:p w:rsidR="008D597C" w:rsidRPr="00775160" w:rsidRDefault="00D902AD" w:rsidP="00775160">
      <w:pPr>
        <w:pStyle w:val="ListParagraph"/>
        <w:keepLines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775160">
        <w:rPr>
          <w:sz w:val="24"/>
          <w:szCs w:val="24"/>
        </w:rPr>
        <w:t xml:space="preserve">  </w:t>
      </w:r>
    </w:p>
    <w:p w:rsidR="00A65821" w:rsidRDefault="00721480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Military Equipment</w:t>
      </w:r>
      <w:r w:rsidR="00F73775">
        <w:rPr>
          <w:b/>
          <w:sz w:val="24"/>
          <w:szCs w:val="24"/>
        </w:rPr>
        <w:t>:</w:t>
      </w:r>
      <w:r w:rsidR="00E60534" w:rsidRPr="00BF2AE4">
        <w:rPr>
          <w:b/>
          <w:sz w:val="24"/>
          <w:szCs w:val="24"/>
        </w:rPr>
        <w:t xml:space="preserve"> </w:t>
      </w:r>
      <w:r w:rsidR="00D90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Equipment is now available</w:t>
      </w:r>
      <w:r w:rsidR="00A90473">
        <w:rPr>
          <w:sz w:val="24"/>
          <w:szCs w:val="24"/>
        </w:rPr>
        <w:t xml:space="preserve">; </w:t>
      </w:r>
      <w:r>
        <w:rPr>
          <w:sz w:val="24"/>
          <w:szCs w:val="24"/>
        </w:rPr>
        <w:t>the chief and deputy will</w:t>
      </w:r>
      <w:r w:rsidR="00A90473">
        <w:rPr>
          <w:sz w:val="24"/>
          <w:szCs w:val="24"/>
        </w:rPr>
        <w:t xml:space="preserve"> look into</w:t>
      </w:r>
      <w:r>
        <w:rPr>
          <w:sz w:val="24"/>
          <w:szCs w:val="24"/>
        </w:rPr>
        <w:t xml:space="preserve"> what is </w:t>
      </w:r>
      <w:r w:rsidR="00A90473">
        <w:rPr>
          <w:sz w:val="24"/>
          <w:szCs w:val="24"/>
        </w:rPr>
        <w:t>offered</w:t>
      </w:r>
      <w:r>
        <w:rPr>
          <w:sz w:val="24"/>
          <w:szCs w:val="24"/>
        </w:rPr>
        <w:t>.</w:t>
      </w:r>
    </w:p>
    <w:p w:rsidR="00037107" w:rsidRDefault="00037107" w:rsidP="00037107">
      <w:pPr>
        <w:pStyle w:val="ListParagraph"/>
        <w:rPr>
          <w:sz w:val="24"/>
          <w:szCs w:val="24"/>
        </w:rPr>
      </w:pPr>
    </w:p>
    <w:p w:rsidR="00037107" w:rsidRDefault="00037107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721480">
        <w:rPr>
          <w:b/>
          <w:sz w:val="24"/>
          <w:szCs w:val="24"/>
        </w:rPr>
        <w:t>Restructure of Records</w:t>
      </w:r>
      <w:r w:rsidR="00721480">
        <w:rPr>
          <w:sz w:val="24"/>
          <w:szCs w:val="24"/>
        </w:rPr>
        <w:t xml:space="preserve">:  The senior dispatcher is training with JoAnn Therriault for a few hours each week, to assist with the increase in demand for records. </w:t>
      </w:r>
    </w:p>
    <w:p w:rsidR="00721480" w:rsidRDefault="00721480" w:rsidP="00721480">
      <w:pPr>
        <w:pStyle w:val="ListParagraph"/>
        <w:rPr>
          <w:sz w:val="24"/>
          <w:szCs w:val="24"/>
        </w:rPr>
      </w:pPr>
    </w:p>
    <w:p w:rsidR="00721480" w:rsidRDefault="00721480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721480">
        <w:rPr>
          <w:b/>
          <w:sz w:val="24"/>
          <w:szCs w:val="24"/>
        </w:rPr>
        <w:t>RZR Festival:</w:t>
      </w:r>
      <w:r>
        <w:rPr>
          <w:sz w:val="24"/>
          <w:szCs w:val="24"/>
        </w:rPr>
        <w:t xml:space="preserve">  NH Fish &amp; Game is requesting $5,000 to assist this year, and DRED is also expecting </w:t>
      </w:r>
      <w:r w:rsidR="005C4249">
        <w:rPr>
          <w:sz w:val="24"/>
          <w:szCs w:val="24"/>
        </w:rPr>
        <w:t xml:space="preserve">some form of </w:t>
      </w:r>
      <w:r w:rsidR="00252034">
        <w:rPr>
          <w:sz w:val="24"/>
          <w:szCs w:val="24"/>
        </w:rPr>
        <w:t>payment</w:t>
      </w:r>
      <w:r>
        <w:rPr>
          <w:sz w:val="24"/>
          <w:szCs w:val="24"/>
        </w:rPr>
        <w:t xml:space="preserve">.  The Coös County Sheriff’s Department will assist at no charge but continues to revisit the possibility of receiving </w:t>
      </w:r>
      <w:r w:rsidR="00252034">
        <w:rPr>
          <w:sz w:val="24"/>
          <w:szCs w:val="24"/>
        </w:rPr>
        <w:t>compensation</w:t>
      </w:r>
      <w:r>
        <w:rPr>
          <w:sz w:val="24"/>
          <w:szCs w:val="24"/>
        </w:rPr>
        <w:t>.  Polaris has agreed to pay an additional $5,000 this year.</w:t>
      </w:r>
    </w:p>
    <w:p w:rsidR="00721480" w:rsidRDefault="00721480" w:rsidP="00721480">
      <w:pPr>
        <w:pStyle w:val="ListParagraph"/>
        <w:rPr>
          <w:sz w:val="24"/>
          <w:szCs w:val="24"/>
        </w:rPr>
      </w:pPr>
    </w:p>
    <w:p w:rsidR="00721480" w:rsidRDefault="00721480" w:rsidP="009F5955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E6C01">
        <w:rPr>
          <w:b/>
          <w:sz w:val="24"/>
          <w:szCs w:val="24"/>
        </w:rPr>
        <w:lastRenderedPageBreak/>
        <w:t>Statistics</w:t>
      </w:r>
      <w:r w:rsidRPr="00BE6C01">
        <w:rPr>
          <w:sz w:val="24"/>
          <w:szCs w:val="24"/>
        </w:rPr>
        <w:t>:  Stats were reviewed; notable increases were observed in Milan calls for service, sexual assaults, accidents</w:t>
      </w:r>
      <w:r w:rsidR="00BE6C01" w:rsidRPr="00BE6C01">
        <w:rPr>
          <w:sz w:val="24"/>
          <w:szCs w:val="24"/>
        </w:rPr>
        <w:t>, and juvenile arrests</w:t>
      </w:r>
      <w:r w:rsidRPr="00BE6C01">
        <w:rPr>
          <w:sz w:val="24"/>
          <w:szCs w:val="24"/>
        </w:rPr>
        <w:t xml:space="preserve">. </w:t>
      </w:r>
      <w:r w:rsidR="00BE6C01" w:rsidRPr="00BE6C01">
        <w:rPr>
          <w:sz w:val="24"/>
          <w:szCs w:val="24"/>
        </w:rPr>
        <w:t xml:space="preserve"> </w:t>
      </w:r>
      <w:r w:rsidR="00252034">
        <w:rPr>
          <w:sz w:val="24"/>
          <w:szCs w:val="24"/>
        </w:rPr>
        <w:t xml:space="preserve">The </w:t>
      </w:r>
      <w:r w:rsidR="00D27C31">
        <w:rPr>
          <w:sz w:val="24"/>
          <w:szCs w:val="24"/>
        </w:rPr>
        <w:t xml:space="preserve">number of </w:t>
      </w:r>
      <w:r w:rsidR="005A05ED">
        <w:rPr>
          <w:sz w:val="24"/>
          <w:szCs w:val="24"/>
        </w:rPr>
        <w:t>Gorham</w:t>
      </w:r>
      <w:r w:rsidR="00252034">
        <w:rPr>
          <w:sz w:val="24"/>
          <w:szCs w:val="24"/>
        </w:rPr>
        <w:t xml:space="preserve"> PD</w:t>
      </w:r>
      <w:r w:rsidR="005A05ED">
        <w:rPr>
          <w:sz w:val="24"/>
          <w:szCs w:val="24"/>
        </w:rPr>
        <w:t xml:space="preserve"> requests for assistance have </w:t>
      </w:r>
      <w:r w:rsidR="00FB6DD2">
        <w:rPr>
          <w:sz w:val="24"/>
          <w:szCs w:val="24"/>
        </w:rPr>
        <w:t xml:space="preserve">considerably </w:t>
      </w:r>
      <w:r w:rsidR="005A05ED">
        <w:rPr>
          <w:sz w:val="24"/>
          <w:szCs w:val="24"/>
        </w:rPr>
        <w:t>decreased</w:t>
      </w:r>
      <w:r w:rsidR="00782495">
        <w:rPr>
          <w:sz w:val="24"/>
          <w:szCs w:val="24"/>
        </w:rPr>
        <w:t>,</w:t>
      </w:r>
      <w:r w:rsidR="005A05ED">
        <w:rPr>
          <w:sz w:val="24"/>
          <w:szCs w:val="24"/>
        </w:rPr>
        <w:t xml:space="preserve"> since the </w:t>
      </w:r>
      <w:r w:rsidR="0049152E">
        <w:rPr>
          <w:sz w:val="24"/>
          <w:szCs w:val="24"/>
        </w:rPr>
        <w:t>T</w:t>
      </w:r>
      <w:r w:rsidR="003570FF">
        <w:rPr>
          <w:sz w:val="24"/>
          <w:szCs w:val="24"/>
        </w:rPr>
        <w:t>own began talking about</w:t>
      </w:r>
      <w:r w:rsidR="00252034">
        <w:rPr>
          <w:sz w:val="24"/>
          <w:szCs w:val="24"/>
        </w:rPr>
        <w:t xml:space="preserve"> contracting with Berlin for police services</w:t>
      </w:r>
      <w:r w:rsidR="005A05ED">
        <w:rPr>
          <w:sz w:val="24"/>
          <w:szCs w:val="24"/>
        </w:rPr>
        <w:t>.</w:t>
      </w:r>
    </w:p>
    <w:p w:rsidR="00BE6C01" w:rsidRDefault="00BE6C01" w:rsidP="00BE6C01">
      <w:pPr>
        <w:pStyle w:val="ListParagraph"/>
        <w:rPr>
          <w:sz w:val="24"/>
          <w:szCs w:val="24"/>
        </w:rPr>
      </w:pPr>
    </w:p>
    <w:p w:rsidR="00BE31B1" w:rsidRPr="00A24403" w:rsidRDefault="00BE6C01" w:rsidP="00480F48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A24403">
        <w:rPr>
          <w:b/>
          <w:sz w:val="24"/>
          <w:szCs w:val="24"/>
        </w:rPr>
        <w:t>Correspondence</w:t>
      </w:r>
      <w:r w:rsidR="00865A8C" w:rsidRPr="00A24403">
        <w:rPr>
          <w:sz w:val="24"/>
          <w:szCs w:val="24"/>
        </w:rPr>
        <w:t>:</w:t>
      </w:r>
      <w:r w:rsidRPr="00A24403">
        <w:rPr>
          <w:sz w:val="24"/>
          <w:szCs w:val="24"/>
        </w:rPr>
        <w:t xml:space="preserve">  Thank you notes were received from </w:t>
      </w:r>
      <w:r w:rsidR="008C1642">
        <w:rPr>
          <w:sz w:val="24"/>
          <w:szCs w:val="24"/>
        </w:rPr>
        <w:t xml:space="preserve">Northumberland </w:t>
      </w:r>
      <w:r w:rsidRPr="00A24403">
        <w:rPr>
          <w:sz w:val="24"/>
          <w:szCs w:val="24"/>
        </w:rPr>
        <w:t>Chief</w:t>
      </w:r>
      <w:r w:rsidR="00BD4444">
        <w:rPr>
          <w:sz w:val="24"/>
          <w:szCs w:val="24"/>
        </w:rPr>
        <w:t xml:space="preserve"> Pete</w:t>
      </w:r>
      <w:r w:rsidRPr="00A24403">
        <w:rPr>
          <w:sz w:val="24"/>
          <w:szCs w:val="24"/>
        </w:rPr>
        <w:t xml:space="preserve"> Pelletier for the department’s assistance and Braedon Cooney for his memorial scholarship.</w:t>
      </w:r>
    </w:p>
    <w:p w:rsidR="00BE31B1" w:rsidRDefault="00BE31B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Invitations were received to the 100 Club Annual Dinner; NH Trauma Conference; Law Enforcement Memorial Candlelight Vigil on September 29; and CHaD Battle of the Badges hockey tournament.</w:t>
      </w:r>
    </w:p>
    <w:p w:rsidR="00BE31B1" w:rsidRDefault="00BE31B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PD assisted the City with 11 </w:t>
      </w:r>
      <w:r w:rsidR="005B1756">
        <w:rPr>
          <w:sz w:val="24"/>
          <w:szCs w:val="24"/>
        </w:rPr>
        <w:t>N</w:t>
      </w:r>
      <w:r>
        <w:rPr>
          <w:sz w:val="24"/>
          <w:szCs w:val="24"/>
        </w:rPr>
        <w:t xml:space="preserve">otices to </w:t>
      </w:r>
      <w:r w:rsidR="005B1756">
        <w:rPr>
          <w:sz w:val="24"/>
          <w:szCs w:val="24"/>
        </w:rPr>
        <w:t>Q</w:t>
      </w:r>
      <w:r>
        <w:rPr>
          <w:sz w:val="24"/>
          <w:szCs w:val="24"/>
        </w:rPr>
        <w:t>uit.</w:t>
      </w:r>
    </w:p>
    <w:p w:rsidR="00BE31B1" w:rsidRDefault="00BE31B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letter of support was received from the North Country Health Consortium. </w:t>
      </w:r>
    </w:p>
    <w:p w:rsidR="00BE31B1" w:rsidRDefault="00BE31B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Story Land is offering discounted entry during September and October for law enforcement as </w:t>
      </w:r>
      <w:r w:rsidR="00BD4444">
        <w:rPr>
          <w:sz w:val="24"/>
          <w:szCs w:val="24"/>
        </w:rPr>
        <w:t>a form of h</w:t>
      </w:r>
      <w:r>
        <w:rPr>
          <w:sz w:val="24"/>
          <w:szCs w:val="24"/>
        </w:rPr>
        <w:t xml:space="preserve">ero </w:t>
      </w:r>
      <w:r w:rsidR="00BD4444">
        <w:rPr>
          <w:sz w:val="24"/>
          <w:szCs w:val="24"/>
        </w:rPr>
        <w:t>a</w:t>
      </w:r>
      <w:r>
        <w:rPr>
          <w:sz w:val="24"/>
          <w:szCs w:val="24"/>
        </w:rPr>
        <w:t>ppreciation.</w:t>
      </w:r>
    </w:p>
    <w:p w:rsidR="00BE31B1" w:rsidRDefault="00BE31B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Officer Eric Benjamin’s supervisor submitted a complimentary letter to the chief regarding the officer’s performance.</w:t>
      </w:r>
    </w:p>
    <w:p w:rsidR="00BE31B1" w:rsidRDefault="00BE31B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weekend’s Fueling Dreams fundraiser for Special Olympics is being postponed to further assist those affected by Hurricane Harvey.</w:t>
      </w:r>
    </w:p>
    <w:p w:rsidR="00BE31B1" w:rsidRDefault="00BE31B1" w:rsidP="009B6C9A">
      <w:pPr>
        <w:pStyle w:val="ListParagraph"/>
        <w:keepLines/>
        <w:widowControl/>
        <w:numPr>
          <w:ilvl w:val="1"/>
          <w:numId w:val="1"/>
        </w:numPr>
        <w:ind w:left="1440" w:firstLine="0"/>
        <w:jc w:val="both"/>
        <w:rPr>
          <w:sz w:val="24"/>
          <w:szCs w:val="24"/>
        </w:rPr>
      </w:pPr>
      <w:r w:rsidRPr="00A24403">
        <w:rPr>
          <w:sz w:val="24"/>
          <w:szCs w:val="24"/>
        </w:rPr>
        <w:t>City Council</w:t>
      </w:r>
      <w:r w:rsidR="008C1642">
        <w:rPr>
          <w:sz w:val="24"/>
          <w:szCs w:val="24"/>
        </w:rPr>
        <w:t xml:space="preserve"> has</w:t>
      </w:r>
      <w:r w:rsidRPr="00A24403">
        <w:rPr>
          <w:sz w:val="24"/>
          <w:szCs w:val="24"/>
        </w:rPr>
        <w:t xml:space="preserve"> approved a 5K road race during River Fire</w:t>
      </w:r>
    </w:p>
    <w:p w:rsidR="00A24403" w:rsidRPr="00A24403" w:rsidRDefault="00A24403" w:rsidP="00A24403">
      <w:pPr>
        <w:pStyle w:val="ListParagraph"/>
        <w:keepLines/>
        <w:widowControl/>
        <w:ind w:left="1440"/>
        <w:jc w:val="both"/>
        <w:rPr>
          <w:sz w:val="24"/>
          <w:szCs w:val="24"/>
        </w:rPr>
      </w:pPr>
    </w:p>
    <w:p w:rsidR="008F33C7" w:rsidRPr="000010BF" w:rsidRDefault="00A24403" w:rsidP="009D4E07">
      <w:pPr>
        <w:keepLines/>
        <w:widowControl/>
        <w:numPr>
          <w:ilvl w:val="0"/>
          <w:numId w:val="5"/>
        </w:numPr>
        <w:autoSpaceDE/>
        <w:autoSpaceDN/>
        <w:adjustRightInd/>
        <w:ind w:left="1800"/>
        <w:jc w:val="both"/>
        <w:rPr>
          <w:sz w:val="24"/>
          <w:szCs w:val="24"/>
        </w:rPr>
      </w:pPr>
      <w:r w:rsidRPr="000010BF">
        <w:rPr>
          <w:b/>
          <w:sz w:val="24"/>
          <w:szCs w:val="24"/>
        </w:rPr>
        <w:t>Other</w:t>
      </w:r>
      <w:r w:rsidRPr="000010BF">
        <w:rPr>
          <w:sz w:val="24"/>
          <w:szCs w:val="24"/>
        </w:rPr>
        <w:t xml:space="preserve">:  </w:t>
      </w:r>
      <w:r w:rsidR="000010BF" w:rsidRPr="000010BF">
        <w:rPr>
          <w:sz w:val="24"/>
          <w:szCs w:val="24"/>
        </w:rPr>
        <w:t>Block Party:  City Council was approached to hold a block party</w:t>
      </w:r>
      <w:r w:rsidR="000010BF">
        <w:rPr>
          <w:sz w:val="24"/>
          <w:szCs w:val="24"/>
        </w:rPr>
        <w:t xml:space="preserve">. </w:t>
      </w:r>
      <w:r w:rsidR="00C50D1E" w:rsidRPr="000010BF">
        <w:rPr>
          <w:sz w:val="24"/>
          <w:szCs w:val="24"/>
        </w:rPr>
        <w:t>The</w:t>
      </w:r>
      <w:r w:rsidR="000010BF">
        <w:rPr>
          <w:sz w:val="24"/>
          <w:szCs w:val="24"/>
        </w:rPr>
        <w:t xml:space="preserve"> event is intended to promote recently renovated luxury apartments </w:t>
      </w:r>
      <w:r w:rsidR="00554824" w:rsidRPr="000010BF">
        <w:rPr>
          <w:sz w:val="24"/>
          <w:szCs w:val="24"/>
        </w:rPr>
        <w:t>and</w:t>
      </w:r>
      <w:r w:rsidR="009B446D" w:rsidRPr="000010BF">
        <w:rPr>
          <w:sz w:val="24"/>
          <w:szCs w:val="24"/>
        </w:rPr>
        <w:t xml:space="preserve"> </w:t>
      </w:r>
      <w:r w:rsidR="000010BF">
        <w:rPr>
          <w:sz w:val="24"/>
          <w:szCs w:val="24"/>
        </w:rPr>
        <w:t>will include</w:t>
      </w:r>
      <w:r w:rsidR="009B446D" w:rsidRPr="000010BF">
        <w:rPr>
          <w:sz w:val="24"/>
          <w:szCs w:val="24"/>
        </w:rPr>
        <w:t xml:space="preserve"> wine</w:t>
      </w:r>
      <w:r w:rsidR="000010BF">
        <w:rPr>
          <w:sz w:val="24"/>
          <w:szCs w:val="24"/>
        </w:rPr>
        <w:t>, a DJ, and a pig roast for a</w:t>
      </w:r>
      <w:r w:rsidR="00826C7B" w:rsidRPr="000010BF">
        <w:rPr>
          <w:sz w:val="24"/>
          <w:szCs w:val="24"/>
        </w:rPr>
        <w:t>pproximately</w:t>
      </w:r>
      <w:r w:rsidR="009B446D" w:rsidRPr="000010BF">
        <w:rPr>
          <w:sz w:val="24"/>
          <w:szCs w:val="24"/>
        </w:rPr>
        <w:t xml:space="preserve"> 200</w:t>
      </w:r>
      <w:r w:rsidR="00826C7B" w:rsidRPr="000010BF">
        <w:rPr>
          <w:sz w:val="24"/>
          <w:szCs w:val="24"/>
        </w:rPr>
        <w:t xml:space="preserve"> people</w:t>
      </w:r>
      <w:r w:rsidR="009B446D" w:rsidRPr="000010BF">
        <w:rPr>
          <w:sz w:val="24"/>
          <w:szCs w:val="24"/>
        </w:rPr>
        <w:t>.  Council approved the request</w:t>
      </w:r>
      <w:r w:rsidR="00826C7B" w:rsidRPr="000010BF">
        <w:rPr>
          <w:sz w:val="24"/>
          <w:szCs w:val="24"/>
        </w:rPr>
        <w:t xml:space="preserve">; however, </w:t>
      </w:r>
      <w:r w:rsidR="00C50D1E" w:rsidRPr="000010BF">
        <w:rPr>
          <w:sz w:val="24"/>
          <w:szCs w:val="24"/>
        </w:rPr>
        <w:t xml:space="preserve">Sec. </w:t>
      </w:r>
      <w:r w:rsidR="00826C7B" w:rsidRPr="000010BF">
        <w:rPr>
          <w:sz w:val="24"/>
          <w:szCs w:val="24"/>
        </w:rPr>
        <w:t>13-2 of the City Charter places</w:t>
      </w:r>
      <w:r w:rsidR="00C50D1E" w:rsidRPr="000010BF">
        <w:rPr>
          <w:sz w:val="24"/>
          <w:szCs w:val="24"/>
        </w:rPr>
        <w:t xml:space="preserve"> the authority to grant permission for the use of alcoholic beverages at this type of event</w:t>
      </w:r>
      <w:r w:rsidR="000010BF">
        <w:rPr>
          <w:sz w:val="24"/>
          <w:szCs w:val="24"/>
        </w:rPr>
        <w:t xml:space="preserve"> with the </w:t>
      </w:r>
      <w:r w:rsidR="00BD4444">
        <w:rPr>
          <w:sz w:val="24"/>
          <w:szCs w:val="24"/>
        </w:rPr>
        <w:t>Police C</w:t>
      </w:r>
      <w:r w:rsidR="000010BF">
        <w:rPr>
          <w:sz w:val="24"/>
          <w:szCs w:val="24"/>
        </w:rPr>
        <w:t xml:space="preserve">ommission. </w:t>
      </w:r>
      <w:r w:rsidR="00E8328B">
        <w:rPr>
          <w:sz w:val="24"/>
          <w:szCs w:val="24"/>
        </w:rPr>
        <w:t xml:space="preserve"> </w:t>
      </w:r>
      <w:r w:rsidR="002A4AA1">
        <w:rPr>
          <w:sz w:val="24"/>
          <w:szCs w:val="24"/>
        </w:rPr>
        <w:t xml:space="preserve">Discussion ensued.  </w:t>
      </w:r>
      <w:r w:rsidR="005C3014">
        <w:rPr>
          <w:sz w:val="24"/>
          <w:szCs w:val="24"/>
        </w:rPr>
        <w:t xml:space="preserve">The </w:t>
      </w:r>
      <w:r w:rsidR="00BD4444">
        <w:rPr>
          <w:sz w:val="24"/>
          <w:szCs w:val="24"/>
        </w:rPr>
        <w:t>C</w:t>
      </w:r>
      <w:r w:rsidR="009B446D" w:rsidRPr="000010BF">
        <w:rPr>
          <w:sz w:val="24"/>
          <w:szCs w:val="24"/>
        </w:rPr>
        <w:t xml:space="preserve">ommission unanimously </w:t>
      </w:r>
      <w:r w:rsidR="00C50D1E" w:rsidRPr="000010BF">
        <w:rPr>
          <w:sz w:val="24"/>
          <w:szCs w:val="24"/>
        </w:rPr>
        <w:t>support</w:t>
      </w:r>
      <w:r w:rsidR="007D180C">
        <w:rPr>
          <w:sz w:val="24"/>
          <w:szCs w:val="24"/>
        </w:rPr>
        <w:t>ed</w:t>
      </w:r>
      <w:r w:rsidR="000010BF">
        <w:rPr>
          <w:sz w:val="24"/>
          <w:szCs w:val="24"/>
        </w:rPr>
        <w:t xml:space="preserve"> by consensus </w:t>
      </w:r>
      <w:r w:rsidR="00E8328B">
        <w:rPr>
          <w:sz w:val="24"/>
          <w:szCs w:val="24"/>
        </w:rPr>
        <w:t>an ordinance rewording</w:t>
      </w:r>
      <w:r w:rsidR="000010BF">
        <w:rPr>
          <w:sz w:val="24"/>
          <w:szCs w:val="24"/>
        </w:rPr>
        <w:t xml:space="preserve"> </w:t>
      </w:r>
      <w:r w:rsidR="00E8328B">
        <w:rPr>
          <w:sz w:val="24"/>
          <w:szCs w:val="24"/>
        </w:rPr>
        <w:t xml:space="preserve">the </w:t>
      </w:r>
      <w:r w:rsidR="000010BF">
        <w:rPr>
          <w:sz w:val="24"/>
          <w:szCs w:val="24"/>
        </w:rPr>
        <w:t>language</w:t>
      </w:r>
      <w:r w:rsidR="002B3B23">
        <w:rPr>
          <w:sz w:val="24"/>
          <w:szCs w:val="24"/>
        </w:rPr>
        <w:t xml:space="preserve"> of 13-2</w:t>
      </w:r>
      <w:r w:rsidR="005C3014">
        <w:rPr>
          <w:sz w:val="24"/>
          <w:szCs w:val="24"/>
        </w:rPr>
        <w:t xml:space="preserve">, </w:t>
      </w:r>
      <w:r w:rsidR="002A4AA1">
        <w:rPr>
          <w:sz w:val="24"/>
          <w:szCs w:val="24"/>
        </w:rPr>
        <w:t>re</w:t>
      </w:r>
      <w:r w:rsidR="005C3014">
        <w:rPr>
          <w:sz w:val="24"/>
          <w:szCs w:val="24"/>
        </w:rPr>
        <w:t xml:space="preserve">moving </w:t>
      </w:r>
      <w:r w:rsidR="002A4AA1">
        <w:rPr>
          <w:sz w:val="24"/>
          <w:szCs w:val="24"/>
        </w:rPr>
        <w:t>the</w:t>
      </w:r>
      <w:r w:rsidR="00E8328B">
        <w:rPr>
          <w:sz w:val="24"/>
          <w:szCs w:val="24"/>
        </w:rPr>
        <w:t xml:space="preserve"> </w:t>
      </w:r>
      <w:r w:rsidR="002A4AA1">
        <w:rPr>
          <w:sz w:val="24"/>
          <w:szCs w:val="24"/>
        </w:rPr>
        <w:t>authority from the</w:t>
      </w:r>
      <w:r w:rsidR="008C1642">
        <w:rPr>
          <w:sz w:val="24"/>
          <w:szCs w:val="24"/>
        </w:rPr>
        <w:t xml:space="preserve"> Commission</w:t>
      </w:r>
      <w:r w:rsidR="005C3014">
        <w:rPr>
          <w:sz w:val="24"/>
          <w:szCs w:val="24"/>
        </w:rPr>
        <w:t xml:space="preserve"> and redirecting it</w:t>
      </w:r>
      <w:r w:rsidR="00E8328B">
        <w:rPr>
          <w:sz w:val="24"/>
          <w:szCs w:val="24"/>
        </w:rPr>
        <w:t xml:space="preserve"> to the</w:t>
      </w:r>
      <w:r w:rsidR="00177A3F">
        <w:rPr>
          <w:sz w:val="24"/>
          <w:szCs w:val="24"/>
        </w:rPr>
        <w:t xml:space="preserve"> police chief</w:t>
      </w:r>
      <w:r w:rsidR="002A4AA1">
        <w:rPr>
          <w:sz w:val="24"/>
          <w:szCs w:val="24"/>
        </w:rPr>
        <w:t>.</w:t>
      </w:r>
      <w:r w:rsidR="00C50D1E" w:rsidRPr="000010BF">
        <w:rPr>
          <w:sz w:val="24"/>
          <w:szCs w:val="24"/>
        </w:rPr>
        <w:t xml:space="preserve"> </w:t>
      </w:r>
    </w:p>
    <w:p w:rsidR="00C50D1E" w:rsidRPr="00C50D1E" w:rsidRDefault="00C50D1E" w:rsidP="00C50D1E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BC52E6">
        <w:rPr>
          <w:sz w:val="24"/>
          <w:szCs w:val="24"/>
        </w:rPr>
        <w:t>None</w:t>
      </w:r>
      <w:r w:rsidR="003E3E6D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1F2064" w:rsidRPr="00540C7F" w:rsidRDefault="00274455" w:rsidP="00BF2D3B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40C7F">
        <w:rPr>
          <w:b/>
          <w:sz w:val="24"/>
          <w:szCs w:val="24"/>
        </w:rPr>
        <w:t>Ad</w:t>
      </w:r>
      <w:r w:rsidR="00C87E5A" w:rsidRPr="00540C7F">
        <w:rPr>
          <w:b/>
          <w:sz w:val="24"/>
          <w:szCs w:val="24"/>
        </w:rPr>
        <w:t>journment of Public Meeting:</w:t>
      </w:r>
      <w:r w:rsidR="00E43851" w:rsidRPr="00540C7F">
        <w:rPr>
          <w:b/>
          <w:sz w:val="24"/>
          <w:szCs w:val="24"/>
        </w:rPr>
        <w:t xml:space="preserve">  </w:t>
      </w:r>
      <w:r w:rsidR="00283055" w:rsidRPr="00540C7F">
        <w:rPr>
          <w:sz w:val="24"/>
          <w:szCs w:val="24"/>
        </w:rPr>
        <w:t>At 9:</w:t>
      </w:r>
      <w:r w:rsidR="000010BF">
        <w:rPr>
          <w:sz w:val="24"/>
          <w:szCs w:val="24"/>
        </w:rPr>
        <w:t>20</w:t>
      </w:r>
      <w:r w:rsidR="00283055" w:rsidRPr="00540C7F">
        <w:rPr>
          <w:sz w:val="24"/>
          <w:szCs w:val="24"/>
        </w:rPr>
        <w:t xml:space="preserve"> a.m., Comm. </w:t>
      </w:r>
      <w:r w:rsidR="000010BF">
        <w:rPr>
          <w:sz w:val="24"/>
          <w:szCs w:val="24"/>
        </w:rPr>
        <w:t xml:space="preserve">Morin motioned to adjourn; the </w:t>
      </w:r>
      <w:r w:rsidR="001F2064" w:rsidRPr="00540C7F">
        <w:rPr>
          <w:sz w:val="24"/>
          <w:szCs w:val="24"/>
        </w:rPr>
        <w:t xml:space="preserve">motion was seconded </w:t>
      </w:r>
      <w:r w:rsidR="000010BF">
        <w:rPr>
          <w:sz w:val="24"/>
          <w:szCs w:val="24"/>
        </w:rPr>
        <w:t xml:space="preserve">by Comm. Tremblay </w:t>
      </w:r>
      <w:r w:rsidR="001F2064" w:rsidRPr="00540C7F">
        <w:rPr>
          <w:sz w:val="24"/>
          <w:szCs w:val="24"/>
        </w:rPr>
        <w:t>and carried by Comm. Nault</w:t>
      </w:r>
      <w:r w:rsidR="005267E1" w:rsidRPr="00540C7F">
        <w:rPr>
          <w:sz w:val="24"/>
          <w:szCs w:val="24"/>
        </w:rPr>
        <w:t xml:space="preserve">.  </w:t>
      </w:r>
      <w:r w:rsidR="00775160" w:rsidRPr="00540C7F">
        <w:rPr>
          <w:sz w:val="24"/>
          <w:szCs w:val="24"/>
        </w:rPr>
        <w:t>T</w:t>
      </w:r>
      <w:r w:rsidR="00730587" w:rsidRPr="00540C7F">
        <w:rPr>
          <w:sz w:val="24"/>
          <w:szCs w:val="24"/>
        </w:rPr>
        <w:t xml:space="preserve">he next </w:t>
      </w:r>
      <w:r w:rsidR="00775160" w:rsidRPr="00540C7F">
        <w:rPr>
          <w:sz w:val="24"/>
          <w:szCs w:val="24"/>
        </w:rPr>
        <w:t xml:space="preserve">regular </w:t>
      </w:r>
      <w:r w:rsidR="00730587" w:rsidRPr="00540C7F">
        <w:rPr>
          <w:sz w:val="24"/>
          <w:szCs w:val="24"/>
        </w:rPr>
        <w:t xml:space="preserve">meeting will be held </w:t>
      </w:r>
      <w:r w:rsidR="000010BF">
        <w:rPr>
          <w:sz w:val="24"/>
          <w:szCs w:val="24"/>
        </w:rPr>
        <w:t>Friday, October 6</w:t>
      </w:r>
      <w:r w:rsidR="00730587" w:rsidRPr="00540C7F">
        <w:rPr>
          <w:sz w:val="24"/>
          <w:szCs w:val="24"/>
        </w:rPr>
        <w:t>, 2017 at 7:30 a.m.</w:t>
      </w:r>
    </w:p>
    <w:p w:rsidR="006C53E9" w:rsidRPr="0054681A" w:rsidRDefault="006C53E9" w:rsidP="001F2064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</w:p>
    <w:sectPr w:rsidR="006C53E9" w:rsidRPr="0054681A" w:rsidSect="00540C7F">
      <w:headerReference w:type="even" r:id="rId8"/>
      <w:headerReference w:type="default" r:id="rId9"/>
      <w:headerReference w:type="first" r:id="rId10"/>
      <w:pgSz w:w="12240" w:h="15840" w:code="1"/>
      <w:pgMar w:top="1008" w:right="1008" w:bottom="1008" w:left="100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0BF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205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07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6E7E"/>
    <w:rsid w:val="00097365"/>
    <w:rsid w:val="00097544"/>
    <w:rsid w:val="00097699"/>
    <w:rsid w:val="00097BD1"/>
    <w:rsid w:val="00097C19"/>
    <w:rsid w:val="00097D3A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3C7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6FE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04A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A3F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4F3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034"/>
    <w:rsid w:val="002526CF"/>
    <w:rsid w:val="00252D13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4AA1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B23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0E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7ED"/>
    <w:rsid w:val="00350BF0"/>
    <w:rsid w:val="00350D94"/>
    <w:rsid w:val="00350F03"/>
    <w:rsid w:val="00350FD0"/>
    <w:rsid w:val="00351642"/>
    <w:rsid w:val="0035211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0FF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66E0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20C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52E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3B6E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0D71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22"/>
    <w:rsid w:val="00553BA4"/>
    <w:rsid w:val="00554188"/>
    <w:rsid w:val="005541D4"/>
    <w:rsid w:val="0055482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A8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79E"/>
    <w:rsid w:val="0056585C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100B"/>
    <w:rsid w:val="0058101E"/>
    <w:rsid w:val="00581A95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5ED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756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014"/>
    <w:rsid w:val="005C38B9"/>
    <w:rsid w:val="005C3A6B"/>
    <w:rsid w:val="005C3B5E"/>
    <w:rsid w:val="005C3F81"/>
    <w:rsid w:val="005C4249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2A7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689C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194"/>
    <w:rsid w:val="00670389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6F2F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80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4B6"/>
    <w:rsid w:val="0073252E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D81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94D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4C6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495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80C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A0B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C7B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2C9B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2B07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42"/>
    <w:rsid w:val="008C16E4"/>
    <w:rsid w:val="008C1A8C"/>
    <w:rsid w:val="008C2089"/>
    <w:rsid w:val="008C22CA"/>
    <w:rsid w:val="008C24A3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101D"/>
    <w:rsid w:val="008F11EF"/>
    <w:rsid w:val="008F12A6"/>
    <w:rsid w:val="008F13C5"/>
    <w:rsid w:val="008F1838"/>
    <w:rsid w:val="008F1946"/>
    <w:rsid w:val="008F19A4"/>
    <w:rsid w:val="008F1A88"/>
    <w:rsid w:val="008F20F1"/>
    <w:rsid w:val="008F2507"/>
    <w:rsid w:val="008F256D"/>
    <w:rsid w:val="008F2755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5568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009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46D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4AE5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825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4403"/>
    <w:rsid w:val="00A25188"/>
    <w:rsid w:val="00A251D4"/>
    <w:rsid w:val="00A252D7"/>
    <w:rsid w:val="00A25432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473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AF7E1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B87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97F74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598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444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1B1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6C01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8D6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2EA"/>
    <w:rsid w:val="00C3270C"/>
    <w:rsid w:val="00C329F5"/>
    <w:rsid w:val="00C32A6A"/>
    <w:rsid w:val="00C32DD7"/>
    <w:rsid w:val="00C32DD8"/>
    <w:rsid w:val="00C32E91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1E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A45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5FE3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9D0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390"/>
    <w:rsid w:val="00D043FE"/>
    <w:rsid w:val="00D048F6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27C3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66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9A9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6FFA"/>
    <w:rsid w:val="00E4723F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AB4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28B"/>
    <w:rsid w:val="00E833DE"/>
    <w:rsid w:val="00E834BB"/>
    <w:rsid w:val="00E8368E"/>
    <w:rsid w:val="00E83C41"/>
    <w:rsid w:val="00E83F68"/>
    <w:rsid w:val="00E843F1"/>
    <w:rsid w:val="00E84C3B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0DA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08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3A8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5F0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2F3C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6DD2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2E6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1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BF05-6EA3-4F52-92D4-7B3389FD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1026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76</cp:revision>
  <cp:lastPrinted>2017-10-04T13:01:00Z</cp:lastPrinted>
  <dcterms:created xsi:type="dcterms:W3CDTF">2017-09-01T11:33:00Z</dcterms:created>
  <dcterms:modified xsi:type="dcterms:W3CDTF">2017-10-04T13:08:00Z</dcterms:modified>
</cp:coreProperties>
</file>